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48D" w14:textId="77777777" w:rsidR="00B541C2" w:rsidRPr="005025FB" w:rsidRDefault="00B541C2" w:rsidP="00675320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</w:p>
    <w:p w14:paraId="235DE523" w14:textId="4E6D4DB0" w:rsidR="003361C1" w:rsidRPr="005025FB" w:rsidRDefault="00AF7EF2" w:rsidP="00675320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  <w:r>
        <w:rPr>
          <w:rFonts w:asciiTheme="minorHAnsi" w:hAnsiTheme="minorHAnsi"/>
          <w:b/>
          <w:sz w:val="20"/>
          <w:szCs w:val="20"/>
        </w:rPr>
        <w:t>20</w:t>
      </w:r>
      <w:r w:rsidR="00E87DF5">
        <w:rPr>
          <w:rFonts w:asciiTheme="minorHAnsi" w:hAnsiTheme="minorHAnsi"/>
          <w:b/>
          <w:sz w:val="20"/>
          <w:szCs w:val="20"/>
        </w:rPr>
        <w:t>.</w:t>
      </w:r>
      <w:r w:rsidR="00E87DF5" w:rsidRPr="00214493">
        <w:rPr>
          <w:rFonts w:asciiTheme="minorHAnsi" w:hAnsiTheme="minorHAnsi"/>
          <w:b/>
          <w:sz w:val="20"/>
          <w:szCs w:val="20"/>
        </w:rPr>
        <w:t xml:space="preserve"> </w:t>
      </w:r>
      <w:r w:rsidR="005E7CA4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TEMEL ORTOPEDİK TRAVMA EĞİTİM TOPLANTISI</w:t>
      </w:r>
    </w:p>
    <w:p w14:paraId="4800880F" w14:textId="6B7E50EE" w:rsidR="00571C8C" w:rsidRDefault="00AF7EF2" w:rsidP="00E87DF5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2</w:t>
      </w:r>
      <w:r w:rsidR="00571C8C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3</w:t>
      </w:r>
      <w:r w:rsidR="005E7CA4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EYLÜL</w:t>
      </w:r>
      <w:r w:rsidR="004C361A" w:rsidRPr="005025FB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20</w:t>
      </w:r>
      <w:r w:rsidR="00571C8C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3</w:t>
      </w:r>
      <w:r w:rsidR="00571C8C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</w:t>
      </w:r>
    </w:p>
    <w:p w14:paraId="52F4A45A" w14:textId="77777777" w:rsidR="0033641D" w:rsidRDefault="0033641D" w:rsidP="00E87DF5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  <w:r w:rsidRPr="0033641D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ANKARA BİLKENT ŞEHİR HASTANESİ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</w:t>
      </w:r>
    </w:p>
    <w:p w14:paraId="642C473B" w14:textId="5CA4D11B" w:rsidR="003361C1" w:rsidRDefault="0033641D" w:rsidP="00E87DF5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  <w:r w:rsidRPr="0033641D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FİZİK TEDAVİ VE REHABİLİTASYON BİNASI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, </w:t>
      </w:r>
      <w:r w:rsidRPr="0033641D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ZEMİN KAT KONFERANS SALONU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</w:t>
      </w:r>
    </w:p>
    <w:p w14:paraId="31879D5C" w14:textId="77777777" w:rsidR="00571C8C" w:rsidRDefault="00571C8C" w:rsidP="00E87DF5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</w:p>
    <w:p w14:paraId="7BEC9EB5" w14:textId="2929DC9F" w:rsidR="00AB0E88" w:rsidRDefault="003361C1" w:rsidP="00AB0E88">
      <w:pPr>
        <w:ind w:left="0"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Adı – Soya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dı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 w:rsidR="00F06DF6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C</w:t>
      </w:r>
      <w:r w:rsidR="00F06DF6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imlik Numaras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ı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Çalıştığı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Kurum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proofErr w:type="spellStart"/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>Ünvan</w:t>
      </w:r>
      <w:proofErr w:type="spellEnd"/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Uzm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anlık veya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Asistanlık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yılı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Cep Telefonu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 – posta 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Adresi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A405E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Fatura Bilg</w:t>
      </w:r>
      <w:r w:rsidR="00FC073F" w:rsidRPr="00A405E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ileri</w:t>
      </w:r>
      <w:r w:rsidR="0033641D" w:rsidRPr="00A405E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(Firma)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55357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Adres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Vergi Dairesi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: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Vergi Numarası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33641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FC073F" w:rsidRPr="003364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Kurs </w:t>
      </w:r>
      <w:r w:rsidR="00FD11CD" w:rsidRPr="0033641D">
        <w:rPr>
          <w:rFonts w:asciiTheme="minorHAnsi" w:hAnsiTheme="minorHAnsi" w:cstheme="minorHAnsi"/>
          <w:b/>
          <w:color w:val="000000"/>
          <w:sz w:val="20"/>
          <w:szCs w:val="20"/>
        </w:rPr>
        <w:t>Kayıt Ücret</w:t>
      </w:r>
      <w:r w:rsidR="00D51938" w:rsidRPr="0033641D">
        <w:rPr>
          <w:rFonts w:asciiTheme="minorHAnsi" w:hAnsiTheme="minorHAnsi" w:cstheme="minorHAnsi"/>
          <w:b/>
          <w:color w:val="000000"/>
          <w:sz w:val="20"/>
          <w:szCs w:val="20"/>
        </w:rPr>
        <w:t>leri</w:t>
      </w:r>
      <w:r w:rsidR="003C640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C640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C640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0C577D" w:rsidRPr="00A405EE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FC073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Style w:val="TabloKlavuzu"/>
        <w:tblW w:w="0" w:type="auto"/>
        <w:tblInd w:w="670" w:type="dxa"/>
        <w:tblLook w:val="04A0" w:firstRow="1" w:lastRow="0" w:firstColumn="1" w:lastColumn="0" w:noHBand="0" w:noVBand="1"/>
      </w:tblPr>
      <w:tblGrid>
        <w:gridCol w:w="1384"/>
        <w:gridCol w:w="6766"/>
        <w:gridCol w:w="996"/>
      </w:tblGrid>
      <w:tr w:rsidR="00AB0E88" w14:paraId="0C207DAB" w14:textId="77777777" w:rsidTr="00AB0E88">
        <w:tc>
          <w:tcPr>
            <w:tcW w:w="1384" w:type="dxa"/>
            <w:vMerge w:val="restart"/>
            <w:vAlign w:val="center"/>
          </w:tcPr>
          <w:p w14:paraId="3F91832F" w14:textId="77777777" w:rsidR="00AB0E88" w:rsidRDefault="00AB0E88" w:rsidP="006F772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ASİSTAN</w:t>
            </w:r>
          </w:p>
        </w:tc>
        <w:tc>
          <w:tcPr>
            <w:tcW w:w="6766" w:type="dxa"/>
          </w:tcPr>
          <w:p w14:paraId="4C627E9C" w14:textId="77777777" w:rsidR="00AB0E88" w:rsidRPr="00AB0E88" w:rsidRDefault="00AB0E88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Aday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yeleri</w:t>
            </w:r>
          </w:p>
        </w:tc>
        <w:tc>
          <w:tcPr>
            <w:tcW w:w="996" w:type="dxa"/>
          </w:tcPr>
          <w:p w14:paraId="79A00D05" w14:textId="0C424492" w:rsidR="00AB0E88" w:rsidRDefault="00CF1C56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3.00</w:t>
            </w:r>
            <w:r w:rsidR="00AF7E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AB0E88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</w:p>
        </w:tc>
      </w:tr>
      <w:tr w:rsidR="00AB0E88" w14:paraId="50E897EF" w14:textId="77777777" w:rsidTr="00AB0E88">
        <w:tc>
          <w:tcPr>
            <w:tcW w:w="1384" w:type="dxa"/>
            <w:vMerge/>
            <w:vAlign w:val="center"/>
          </w:tcPr>
          <w:p w14:paraId="5581BE8B" w14:textId="77777777" w:rsidR="00AB0E88" w:rsidRDefault="00AB0E88" w:rsidP="006F772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766" w:type="dxa"/>
          </w:tcPr>
          <w:p w14:paraId="6D77C7E4" w14:textId="77777777" w:rsidR="00AB0E88" w:rsidRPr="00AB0E88" w:rsidRDefault="00AB0E88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Olmayan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Hekimler</w:t>
            </w:r>
          </w:p>
        </w:tc>
        <w:tc>
          <w:tcPr>
            <w:tcW w:w="996" w:type="dxa"/>
          </w:tcPr>
          <w:p w14:paraId="273C5729" w14:textId="2A0F4E4A" w:rsidR="00AB0E88" w:rsidRDefault="00AF7EF2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3.</w:t>
            </w:r>
            <w:r w:rsidR="00CF1C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600</w:t>
            </w:r>
            <w:r w:rsidR="00AB0E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</w:p>
        </w:tc>
      </w:tr>
      <w:tr w:rsidR="00AB0E88" w14:paraId="5A804453" w14:textId="77777777" w:rsidTr="00AB0E88">
        <w:tc>
          <w:tcPr>
            <w:tcW w:w="1384" w:type="dxa"/>
            <w:vMerge w:val="restart"/>
            <w:vAlign w:val="center"/>
          </w:tcPr>
          <w:p w14:paraId="06199614" w14:textId="77777777" w:rsidR="00AB0E88" w:rsidRPr="00D32211" w:rsidRDefault="00AB0E88" w:rsidP="006F772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UZMAN</w:t>
            </w:r>
          </w:p>
        </w:tc>
        <w:tc>
          <w:tcPr>
            <w:tcW w:w="6766" w:type="dxa"/>
          </w:tcPr>
          <w:p w14:paraId="1E9F201C" w14:textId="77777777" w:rsidR="00AB0E88" w:rsidRPr="00AB0E88" w:rsidRDefault="00AB0E88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</w:t>
            </w:r>
            <w:r w:rsidRPr="00AB0E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olmayan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TOTBİD Asil (Uzman) Üyeleri</w:t>
            </w:r>
          </w:p>
        </w:tc>
        <w:tc>
          <w:tcPr>
            <w:tcW w:w="996" w:type="dxa"/>
          </w:tcPr>
          <w:p w14:paraId="599F9768" w14:textId="731C6350" w:rsidR="00AB0E88" w:rsidRDefault="00AF7EF2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4.</w:t>
            </w:r>
            <w:r w:rsidR="00CF1C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AB0E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</w:p>
        </w:tc>
      </w:tr>
      <w:tr w:rsidR="00AB0E88" w14:paraId="7FB08882" w14:textId="77777777" w:rsidTr="00AB0E88">
        <w:tc>
          <w:tcPr>
            <w:tcW w:w="1384" w:type="dxa"/>
            <w:vMerge/>
          </w:tcPr>
          <w:p w14:paraId="05CA124D" w14:textId="77777777" w:rsidR="00AB0E88" w:rsidRDefault="00AB0E88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766" w:type="dxa"/>
          </w:tcPr>
          <w:p w14:paraId="342CC7E6" w14:textId="77777777" w:rsidR="00AB0E88" w:rsidRPr="00AB0E88" w:rsidRDefault="00AB0E88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olan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TOTBİD Asil (Uzman) Üyeleri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/ TOTBİD 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</w:t>
            </w:r>
            <w:r w:rsidRPr="00AB0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B0E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olmayan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lar</w:t>
            </w:r>
          </w:p>
        </w:tc>
        <w:tc>
          <w:tcPr>
            <w:tcW w:w="996" w:type="dxa"/>
          </w:tcPr>
          <w:p w14:paraId="34FD97AD" w14:textId="550D62D0" w:rsidR="00AB0E88" w:rsidRDefault="00CF1C56" w:rsidP="006F772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6.000</w:t>
            </w:r>
            <w:r w:rsidR="00AB0E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</w:p>
        </w:tc>
      </w:tr>
    </w:tbl>
    <w:p w14:paraId="3271DA10" w14:textId="55CC0960" w:rsidR="00E178D0" w:rsidRPr="005E7CA4" w:rsidRDefault="00E178D0" w:rsidP="00AB0E88">
      <w:pPr>
        <w:ind w:left="0"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1C78BB" w14:textId="551D7D8D" w:rsidR="00A405EE" w:rsidRDefault="00A405EE" w:rsidP="00F91B2F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Yukarıdaki </w:t>
      </w:r>
      <w:r w:rsidRPr="00E178D0">
        <w:rPr>
          <w:rFonts w:asciiTheme="minorHAnsi" w:hAnsiTheme="minorHAnsi" w:cstheme="minorHAnsi"/>
          <w:b/>
          <w:bCs/>
          <w:color w:val="000000"/>
          <w:sz w:val="20"/>
          <w:szCs w:val="20"/>
        </w:rPr>
        <w:t>Kayıt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ücretlerine </w:t>
      </w:r>
      <w:r w:rsidRPr="00E178D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KDV </w:t>
      </w:r>
      <w:r w:rsidR="00CF1C5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(%20) </w:t>
      </w:r>
      <w:r w:rsidRPr="00E178D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dahildir.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D0CA28B" w14:textId="5ACC3BBC" w:rsidR="00AF7EF2" w:rsidRPr="0033641D" w:rsidRDefault="00FA50F1" w:rsidP="00F91B2F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641D">
        <w:rPr>
          <w:rFonts w:asciiTheme="minorHAnsi" w:hAnsiTheme="minorHAnsi" w:cstheme="minorHAnsi"/>
          <w:color w:val="000000"/>
          <w:sz w:val="20"/>
          <w:szCs w:val="20"/>
        </w:rPr>
        <w:t>Toplantı kayıtları başvuru esasına göre</w:t>
      </w:r>
      <w:r w:rsidR="00B953B4" w:rsidRPr="0033641D">
        <w:rPr>
          <w:rFonts w:asciiTheme="minorHAnsi" w:hAnsiTheme="minorHAnsi" w:cstheme="minorHAnsi"/>
          <w:color w:val="000000"/>
          <w:sz w:val="20"/>
          <w:szCs w:val="20"/>
        </w:rPr>
        <w:t xml:space="preserve"> yapılacak</w:t>
      </w:r>
      <w:r w:rsidR="00AB0E88" w:rsidRPr="0033641D">
        <w:rPr>
          <w:rFonts w:asciiTheme="minorHAnsi" w:hAnsiTheme="minorHAnsi" w:cstheme="minorHAnsi"/>
          <w:color w:val="000000"/>
          <w:sz w:val="20"/>
          <w:szCs w:val="20"/>
        </w:rPr>
        <w:t>tır</w:t>
      </w:r>
      <w:r w:rsidRPr="0033641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025FB" w:rsidRPr="0033641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F7EF2" w:rsidRPr="0033641D">
        <w:rPr>
          <w:rFonts w:asciiTheme="minorHAnsi" w:hAnsiTheme="minorHAnsi" w:cstheme="minorHAnsi"/>
          <w:bCs/>
          <w:sz w:val="20"/>
          <w:szCs w:val="20"/>
        </w:rPr>
        <w:t xml:space="preserve">Kurs </w:t>
      </w:r>
      <w:r w:rsidR="00AF7EF2" w:rsidRPr="0033641D">
        <w:rPr>
          <w:rFonts w:asciiTheme="minorHAnsi" w:hAnsiTheme="minorHAnsi" w:cstheme="minorHAnsi"/>
          <w:color w:val="000000"/>
          <w:sz w:val="20"/>
          <w:szCs w:val="20"/>
        </w:rPr>
        <w:t xml:space="preserve">kontenjanı 100 kişi ile sınırlıdır. </w:t>
      </w:r>
    </w:p>
    <w:p w14:paraId="02DE5FA7" w14:textId="77777777" w:rsidR="00A47309" w:rsidRPr="00962F9A" w:rsidRDefault="00A47309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62F9A">
        <w:rPr>
          <w:rFonts w:asciiTheme="minorHAnsi" w:hAnsiTheme="minorHAnsi" w:cstheme="minorHAnsi"/>
          <w:bCs/>
          <w:sz w:val="20"/>
          <w:szCs w:val="20"/>
        </w:rPr>
        <w:t xml:space="preserve">İlgili ödemeler yapılmadan </w:t>
      </w:r>
      <w:r w:rsidRPr="0033641D">
        <w:rPr>
          <w:rFonts w:asciiTheme="minorHAnsi" w:hAnsiTheme="minorHAnsi" w:cstheme="minorHAnsi"/>
          <w:b/>
          <w:sz w:val="20"/>
          <w:szCs w:val="20"/>
        </w:rPr>
        <w:t>önce</w:t>
      </w:r>
      <w:r w:rsidRPr="00962F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62F9A" w:rsidRPr="00962F9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üyelik kontrolü, </w:t>
      </w:r>
      <w:r w:rsidRPr="00962F9A">
        <w:rPr>
          <w:rFonts w:asciiTheme="minorHAnsi" w:hAnsiTheme="minorHAnsi" w:cstheme="minorHAnsi"/>
          <w:b/>
          <w:color w:val="FF0000"/>
          <w:sz w:val="20"/>
          <w:szCs w:val="20"/>
        </w:rPr>
        <w:t>bütçe ve kontenjan</w:t>
      </w:r>
      <w:r w:rsidRPr="00962F9A">
        <w:rPr>
          <w:rFonts w:asciiTheme="minorHAnsi" w:hAnsiTheme="minorHAnsi" w:cstheme="minorHAnsi"/>
          <w:bCs/>
          <w:sz w:val="20"/>
          <w:szCs w:val="20"/>
        </w:rPr>
        <w:t xml:space="preserve"> hakkında organizasyon sekret</w:t>
      </w:r>
      <w:r w:rsidR="00F06DF6" w:rsidRPr="00962F9A">
        <w:rPr>
          <w:rFonts w:asciiTheme="minorHAnsi" w:hAnsiTheme="minorHAnsi" w:cstheme="minorHAnsi"/>
          <w:bCs/>
          <w:sz w:val="20"/>
          <w:szCs w:val="20"/>
        </w:rPr>
        <w:t>a</w:t>
      </w:r>
      <w:r w:rsidRPr="00962F9A">
        <w:rPr>
          <w:rFonts w:asciiTheme="minorHAnsi" w:hAnsiTheme="minorHAnsi" w:cstheme="minorHAnsi"/>
          <w:bCs/>
          <w:sz w:val="20"/>
          <w:szCs w:val="20"/>
        </w:rPr>
        <w:t>ryası ile irtibata geçilmesi</w:t>
      </w:r>
      <w:r w:rsidR="005917DF" w:rsidRPr="00962F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F2B24" w:rsidRPr="00962F9A">
        <w:rPr>
          <w:rFonts w:asciiTheme="minorHAnsi" w:hAnsiTheme="minorHAnsi" w:cstheme="minorHAnsi"/>
          <w:bCs/>
          <w:sz w:val="20"/>
          <w:szCs w:val="20"/>
        </w:rPr>
        <w:t xml:space="preserve">gerekmektedir. </w:t>
      </w:r>
    </w:p>
    <w:p w14:paraId="28084730" w14:textId="77777777" w:rsidR="00DF081B" w:rsidRPr="007D012F" w:rsidRDefault="007D012F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D083F">
        <w:rPr>
          <w:rFonts w:asciiTheme="minorHAnsi" w:hAnsiTheme="minorHAnsi" w:cstheme="minorHAnsi"/>
          <w:sz w:val="20"/>
          <w:szCs w:val="20"/>
        </w:rPr>
        <w:t>Kurs kayıt ücretine; bilimsel aktivitelere katılım, kurs dokümanları</w:t>
      </w:r>
      <w:r w:rsidR="00E178D0">
        <w:rPr>
          <w:rFonts w:asciiTheme="minorHAnsi" w:hAnsiTheme="minorHAnsi" w:cstheme="minorHAnsi"/>
          <w:sz w:val="20"/>
          <w:szCs w:val="20"/>
        </w:rPr>
        <w:t xml:space="preserve"> ve </w:t>
      </w:r>
      <w:r w:rsidRPr="000D083F">
        <w:rPr>
          <w:rFonts w:asciiTheme="minorHAnsi" w:hAnsiTheme="minorHAnsi" w:cstheme="minorHAnsi"/>
          <w:sz w:val="20"/>
          <w:szCs w:val="20"/>
        </w:rPr>
        <w:t>kurs sertifikası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178D0">
        <w:rPr>
          <w:rFonts w:asciiTheme="minorHAnsi" w:hAnsiTheme="minorHAnsi" w:cstheme="minorHAnsi"/>
          <w:sz w:val="20"/>
          <w:szCs w:val="20"/>
        </w:rPr>
        <w:t xml:space="preserve">dahildir. </w:t>
      </w:r>
    </w:p>
    <w:p w14:paraId="609FB4C9" w14:textId="1C6B63E8" w:rsidR="00B541C2" w:rsidRPr="005025FB" w:rsidRDefault="00FA50F1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sz w:val="20"/>
          <w:szCs w:val="20"/>
        </w:rPr>
        <w:t xml:space="preserve">Toplantı kesin kaydı başvuru formu ve ödemeyi gösterir dekontun </w:t>
      </w:r>
      <w:hyperlink r:id="rId7" w:history="1">
        <w:r w:rsidR="00A405EE" w:rsidRPr="007C265E">
          <w:rPr>
            <w:rStyle w:val="Kpr"/>
            <w:rFonts w:asciiTheme="minorHAnsi" w:hAnsiTheme="minorHAnsi" w:cstheme="minorHAnsi"/>
            <w:sz w:val="20"/>
            <w:szCs w:val="20"/>
          </w:rPr>
          <w:t>emre@totbid.org.tr</w:t>
        </w:r>
      </w:hyperlink>
      <w:r w:rsidR="00A405EE" w:rsidRPr="00A405EE">
        <w:rPr>
          <w:rStyle w:val="Kpr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962F9A">
        <w:rPr>
          <w:rFonts w:asciiTheme="minorHAnsi" w:hAnsiTheme="minorHAnsi" w:cstheme="minorHAnsi"/>
          <w:sz w:val="20"/>
          <w:szCs w:val="20"/>
        </w:rPr>
        <w:t>e</w:t>
      </w:r>
      <w:r w:rsidR="00367695">
        <w:rPr>
          <w:rFonts w:asciiTheme="minorHAnsi" w:hAnsiTheme="minorHAnsi" w:cstheme="minorHAnsi"/>
          <w:sz w:val="20"/>
          <w:szCs w:val="20"/>
        </w:rPr>
        <w:t>-mail</w:t>
      </w:r>
      <w:r w:rsidRPr="005025FB">
        <w:rPr>
          <w:rFonts w:asciiTheme="minorHAnsi" w:hAnsiTheme="minorHAnsi" w:cstheme="minorHAnsi"/>
          <w:sz w:val="20"/>
          <w:szCs w:val="20"/>
        </w:rPr>
        <w:t xml:space="preserve"> adresine gönderilmesi ile yapılır.</w:t>
      </w:r>
      <w:r w:rsidR="00E56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E76446" w14:textId="77777777" w:rsidR="00E87DF5" w:rsidRDefault="00E87DF5" w:rsidP="00E87DF5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0"/>
          <w:szCs w:val="20"/>
        </w:rPr>
      </w:pPr>
      <w:r w:rsidRPr="00E87DF5">
        <w:rPr>
          <w:rFonts w:asciiTheme="minorHAnsi" w:hAnsiTheme="minorHAnsi"/>
          <w:sz w:val="20"/>
          <w:szCs w:val="20"/>
        </w:rPr>
        <w:t>Kurs ücreti, aşağıda verilen TOTBİD hesabına katılımcının</w:t>
      </w:r>
      <w:r w:rsidRPr="00E87DF5">
        <w:rPr>
          <w:rFonts w:asciiTheme="minorHAnsi" w:hAnsiTheme="minorHAnsi"/>
          <w:color w:val="FF0000"/>
          <w:sz w:val="20"/>
          <w:szCs w:val="20"/>
        </w:rPr>
        <w:t xml:space="preserve"> ‘’Açık İsmi’’ </w:t>
      </w:r>
      <w:r w:rsidRPr="00E87DF5">
        <w:rPr>
          <w:rFonts w:asciiTheme="minorHAnsi" w:hAnsiTheme="minorHAnsi"/>
          <w:sz w:val="20"/>
          <w:szCs w:val="20"/>
        </w:rPr>
        <w:t xml:space="preserve">ve </w:t>
      </w:r>
      <w:r w:rsidRPr="00E87DF5">
        <w:rPr>
          <w:rFonts w:asciiTheme="minorHAnsi" w:hAnsiTheme="minorHAnsi"/>
          <w:color w:val="FF0000"/>
          <w:sz w:val="20"/>
          <w:szCs w:val="20"/>
        </w:rPr>
        <w:t xml:space="preserve">“Temel Travma Kayıt” </w:t>
      </w:r>
      <w:r w:rsidRPr="00E87DF5">
        <w:rPr>
          <w:rFonts w:asciiTheme="minorHAnsi" w:hAnsiTheme="minorHAnsi"/>
          <w:sz w:val="20"/>
          <w:szCs w:val="20"/>
        </w:rPr>
        <w:t xml:space="preserve">ibaresi ile yatırılacaktır. </w:t>
      </w:r>
    </w:p>
    <w:p w14:paraId="6CFEC8CA" w14:textId="77777777" w:rsidR="00E87DF5" w:rsidRPr="00E87DF5" w:rsidRDefault="00E87DF5" w:rsidP="00E87DF5">
      <w:pPr>
        <w:numPr>
          <w:ilvl w:val="0"/>
          <w:numId w:val="2"/>
        </w:numPr>
        <w:spacing w:after="0" w:line="360" w:lineRule="auto"/>
        <w:rPr>
          <w:b/>
          <w:color w:val="FF0000"/>
          <w:sz w:val="20"/>
          <w:szCs w:val="24"/>
        </w:rPr>
      </w:pPr>
      <w:r w:rsidRPr="00E87DF5">
        <w:rPr>
          <w:b/>
          <w:color w:val="FF0000"/>
          <w:sz w:val="20"/>
          <w:szCs w:val="24"/>
        </w:rPr>
        <w:t xml:space="preserve">Lütfen faturanızın nereye kesileceğini (varsa firma bilgilerini) belirtiniz. </w:t>
      </w:r>
    </w:p>
    <w:p w14:paraId="0569D4CA" w14:textId="77777777" w:rsidR="00B92220" w:rsidRPr="00B92220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814EFF9" w14:textId="77777777" w:rsidR="00B92220" w:rsidRPr="00B92220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B9222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BANKA HESAP DETAYLARI; </w:t>
      </w:r>
    </w:p>
    <w:p w14:paraId="6646EBD6" w14:textId="3718DBDE" w:rsidR="00E87DF5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025FB">
        <w:rPr>
          <w:rFonts w:asciiTheme="minorHAnsi" w:hAnsiTheme="minorHAnsi" w:cstheme="minorHAnsi"/>
          <w:b/>
          <w:bCs/>
          <w:sz w:val="20"/>
          <w:szCs w:val="20"/>
        </w:rPr>
        <w:t xml:space="preserve">HESAP ADI: 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TÜRK ORTOPEDİ VE TRAVMATOLOJİ BİRLİĞİ DERNEĞİ (TOTBİD) İKTİSADİ İŞLETMESİ </w:t>
      </w:r>
      <w:r w:rsidRPr="005025FB">
        <w:rPr>
          <w:rFonts w:asciiTheme="minorHAnsi" w:hAnsiTheme="minorHAnsi" w:cstheme="minorHAnsi"/>
          <w:b/>
          <w:bCs/>
          <w:sz w:val="20"/>
          <w:szCs w:val="20"/>
        </w:rPr>
        <w:br/>
        <w:t>BANKA ADI: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 GARANTİ BANKASI – GAZİOSMANPAŞA ŞUBESİ </w:t>
      </w:r>
      <w:r w:rsidRPr="005025FB">
        <w:rPr>
          <w:rFonts w:asciiTheme="minorHAnsi" w:hAnsiTheme="minorHAnsi" w:cstheme="minorHAnsi"/>
          <w:b/>
          <w:bCs/>
          <w:sz w:val="20"/>
          <w:szCs w:val="20"/>
        </w:rPr>
        <w:br/>
        <w:t>IBAN TL: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 TR82 0006 2000 3240 0006 2973 87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BD364D" w14:textId="5586221C" w:rsidR="00571C8C" w:rsidRPr="0033641D" w:rsidRDefault="00E87DF5" w:rsidP="00B92220">
      <w:pPr>
        <w:spacing w:after="0" w:line="276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7C7D6F">
        <w:rPr>
          <w:rFonts w:asciiTheme="minorHAnsi" w:hAnsiTheme="minorHAnsi"/>
          <w:b/>
          <w:bCs/>
          <w:sz w:val="20"/>
          <w:szCs w:val="20"/>
        </w:rPr>
        <w:t>AÇIKLAMA: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DR. AD SOYAD TEMEL TRAVMA KAYIT</w:t>
      </w:r>
      <w:r w:rsidR="0033641D">
        <w:rPr>
          <w:rFonts w:asciiTheme="minorHAnsi" w:hAnsiTheme="minorHAnsi"/>
          <w:bCs/>
          <w:sz w:val="20"/>
          <w:szCs w:val="20"/>
        </w:rPr>
        <w:t xml:space="preserve"> </w:t>
      </w:r>
      <w:r w:rsidR="0033641D">
        <w:rPr>
          <w:rFonts w:asciiTheme="minorHAnsi" w:hAnsiTheme="minorHAnsi"/>
          <w:bCs/>
          <w:sz w:val="20"/>
          <w:szCs w:val="20"/>
        </w:rPr>
        <w:br/>
      </w:r>
    </w:p>
    <w:p w14:paraId="37F74AC4" w14:textId="13378417" w:rsidR="00AB0E88" w:rsidRPr="00571C8C" w:rsidRDefault="00AB0E88" w:rsidP="00571C8C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C11FB" wp14:editId="58E705EE">
                <wp:simplePos x="0" y="0"/>
                <wp:positionH relativeFrom="page">
                  <wp:align>center</wp:align>
                </wp:positionH>
                <wp:positionV relativeFrom="paragraph">
                  <wp:posOffset>473801</wp:posOffset>
                </wp:positionV>
                <wp:extent cx="1801495" cy="1348740"/>
                <wp:effectExtent l="0" t="0" r="27305" b="177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149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454B" w14:textId="77777777" w:rsidR="00B432CB" w:rsidRPr="00E17FAC" w:rsidRDefault="00B432CB" w:rsidP="00B432CB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25764564"/>
                            <w:bookmarkStart w:id="1" w:name="_Hlk25764565"/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Organizasyon Sekret</w:t>
                            </w:r>
                            <w:r w:rsidR="00D3508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ryası</w:t>
                            </w:r>
                          </w:p>
                          <w:p w14:paraId="1FAFFCC7" w14:textId="00A7F666" w:rsidR="00B432CB" w:rsidRPr="00E17FAC" w:rsidRDefault="00B432CB" w:rsidP="00B432CB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Emre Aktuna</w:t>
                            </w:r>
                          </w:p>
                          <w:p w14:paraId="3D81306A" w14:textId="77777777" w:rsidR="00B432CB" w:rsidRDefault="00B432CB" w:rsidP="00B432CB">
                            <w:pPr>
                              <w:spacing w:after="0"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E-posta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hyperlink r:id="rId8" w:history="1">
                              <w:r w:rsidRPr="007C265E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emre@totbid.org.tr</w:t>
                              </w:r>
                            </w:hyperlink>
                          </w:p>
                          <w:p w14:paraId="202B2F59" w14:textId="77777777" w:rsidR="00B432CB" w:rsidRDefault="00B432CB" w:rsidP="00B432CB">
                            <w:pPr>
                              <w:spacing w:after="0"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: 0312 436 11 40 / 202</w:t>
                            </w:r>
                          </w:p>
                          <w:p w14:paraId="05DF9F62" w14:textId="62B8F009" w:rsidR="00E56774" w:rsidRPr="00B432CB" w:rsidRDefault="00B432CB" w:rsidP="00A405EE">
                            <w:pPr>
                              <w:spacing w:after="0"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Faks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: 0312 436 27 16</w:t>
                            </w:r>
                            <w:r w:rsidR="00A405E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DF6" w:rsidRPr="00B432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C11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37.3pt;width:141.85pt;height:106.2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">
                <v:path arrowok="t"/>
                <v:textbox style="mso-fit-shape-to-text:t">
                  <w:txbxContent>
                    <w:p w14:paraId="1D35454B" w14:textId="77777777" w:rsidR="00B432CB" w:rsidRPr="00E17FAC" w:rsidRDefault="00B432CB" w:rsidP="00B432CB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bookmarkStart w:id="2" w:name="_Hlk25764564"/>
                      <w:bookmarkStart w:id="3" w:name="_Hlk25764565"/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Organizasyon Sekret</w:t>
                      </w:r>
                      <w:r w:rsidR="00D35081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ryası</w:t>
                      </w:r>
                    </w:p>
                    <w:p w14:paraId="1FAFFCC7" w14:textId="00A7F666" w:rsidR="00B432CB" w:rsidRPr="00E17FAC" w:rsidRDefault="00B432CB" w:rsidP="00B432CB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Emre Aktuna</w:t>
                      </w:r>
                    </w:p>
                    <w:p w14:paraId="3D81306A" w14:textId="77777777" w:rsidR="00B432CB" w:rsidRDefault="00B432CB" w:rsidP="00B432CB">
                      <w:pPr>
                        <w:spacing w:after="0" w:line="276" w:lineRule="auto"/>
                        <w:ind w:left="0" w:firstLine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E-posta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hyperlink r:id="rId9" w:history="1">
                        <w:r w:rsidRPr="007C265E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emre@totbid.org.tr</w:t>
                        </w:r>
                      </w:hyperlink>
                    </w:p>
                    <w:p w14:paraId="202B2F59" w14:textId="77777777" w:rsidR="00B432CB" w:rsidRDefault="00B432CB" w:rsidP="00B432CB">
                      <w:pPr>
                        <w:spacing w:after="0" w:line="276" w:lineRule="auto"/>
                        <w:ind w:left="0" w:firstLine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Tel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: 0312 436 11 40 / 202</w:t>
                      </w:r>
                    </w:p>
                    <w:p w14:paraId="05DF9F62" w14:textId="62B8F009" w:rsidR="00E56774" w:rsidRPr="00B432CB" w:rsidRDefault="00B432CB" w:rsidP="00A405EE">
                      <w:pPr>
                        <w:spacing w:after="0" w:line="276" w:lineRule="auto"/>
                        <w:ind w:left="0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Faks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: 0312 436 27 16</w:t>
                      </w:r>
                      <w:r w:rsidR="00A405E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06DF6" w:rsidRPr="00B432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2220" w:rsidRPr="00B9222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Mail </w:t>
      </w:r>
      <w:r w:rsidR="00B9222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O</w:t>
      </w:r>
      <w:r w:rsidR="00B92220" w:rsidRPr="00B9222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rder</w:t>
      </w:r>
      <w:r w:rsidR="00B92220" w:rsidRPr="00B92220">
        <w:rPr>
          <w:rFonts w:asciiTheme="minorHAnsi" w:hAnsiTheme="minorHAnsi" w:cstheme="minorHAnsi"/>
          <w:color w:val="000000"/>
          <w:sz w:val="20"/>
          <w:szCs w:val="20"/>
        </w:rPr>
        <w:t xml:space="preserve"> ile ödeme yapılmak istenmesi halinde aşağıda</w:t>
      </w:r>
      <w:r w:rsidR="00E17FAC">
        <w:rPr>
          <w:rFonts w:asciiTheme="minorHAnsi" w:hAnsiTheme="minorHAnsi" w:cstheme="minorHAnsi"/>
          <w:color w:val="000000"/>
          <w:sz w:val="20"/>
          <w:szCs w:val="20"/>
        </w:rPr>
        <w:t xml:space="preserve"> iletişim bilgileri verilmiş olan </w:t>
      </w:r>
      <w:r w:rsidR="00B92220" w:rsidRPr="00B92220">
        <w:rPr>
          <w:rFonts w:asciiTheme="minorHAnsi" w:hAnsiTheme="minorHAnsi" w:cstheme="minorHAnsi"/>
          <w:color w:val="000000"/>
          <w:sz w:val="20"/>
          <w:szCs w:val="20"/>
        </w:rPr>
        <w:t>organizasyon sekret</w:t>
      </w:r>
      <w:r w:rsidR="00F06DF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92220" w:rsidRPr="00B92220">
        <w:rPr>
          <w:rFonts w:asciiTheme="minorHAnsi" w:hAnsiTheme="minorHAnsi" w:cstheme="minorHAnsi"/>
          <w:color w:val="000000"/>
          <w:sz w:val="20"/>
          <w:szCs w:val="20"/>
        </w:rPr>
        <w:t>ryası</w:t>
      </w:r>
      <w:r w:rsidR="00E17FAC">
        <w:rPr>
          <w:rFonts w:asciiTheme="minorHAnsi" w:hAnsiTheme="minorHAnsi" w:cstheme="minorHAnsi"/>
          <w:color w:val="000000"/>
          <w:sz w:val="20"/>
          <w:szCs w:val="20"/>
        </w:rPr>
        <w:t xml:space="preserve"> ile iletişime geçilerek talep edilmesi </w:t>
      </w:r>
      <w:r w:rsidR="00B92220" w:rsidRPr="00B92220">
        <w:rPr>
          <w:rFonts w:asciiTheme="minorHAnsi" w:hAnsiTheme="minorHAnsi" w:cstheme="minorHAnsi"/>
          <w:color w:val="000000"/>
          <w:sz w:val="20"/>
          <w:szCs w:val="20"/>
        </w:rPr>
        <w:t xml:space="preserve">gerekmektedir. </w:t>
      </w:r>
    </w:p>
    <w:sectPr w:rsidR="00AB0E88" w:rsidRPr="00571C8C" w:rsidSect="00A405EE">
      <w:pgSz w:w="11906" w:h="16838" w:code="9"/>
      <w:pgMar w:top="284" w:right="849" w:bottom="426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F7E3" w14:textId="77777777" w:rsidR="006A0E59" w:rsidRDefault="006A0E59" w:rsidP="003361C1">
      <w:pPr>
        <w:spacing w:after="0"/>
      </w:pPr>
      <w:r>
        <w:separator/>
      </w:r>
    </w:p>
  </w:endnote>
  <w:endnote w:type="continuationSeparator" w:id="0">
    <w:p w14:paraId="6D1AB5A4" w14:textId="77777777" w:rsidR="006A0E59" w:rsidRDefault="006A0E59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F0F0" w14:textId="77777777" w:rsidR="006A0E59" w:rsidRDefault="006A0E59" w:rsidP="003361C1">
      <w:pPr>
        <w:spacing w:after="0"/>
      </w:pPr>
      <w:r>
        <w:separator/>
      </w:r>
    </w:p>
  </w:footnote>
  <w:footnote w:type="continuationSeparator" w:id="0">
    <w:p w14:paraId="5D83902A" w14:textId="77777777" w:rsidR="006A0E59" w:rsidRDefault="006A0E59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5CFA"/>
    <w:multiLevelType w:val="hybridMultilevel"/>
    <w:tmpl w:val="2274219C"/>
    <w:lvl w:ilvl="0" w:tplc="8A9AD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40859">
    <w:abstractNumId w:val="0"/>
  </w:num>
  <w:num w:numId="2" w16cid:durableId="1208490477">
    <w:abstractNumId w:val="1"/>
  </w:num>
  <w:num w:numId="3" w16cid:durableId="2140487564">
    <w:abstractNumId w:val="2"/>
  </w:num>
  <w:num w:numId="4" w16cid:durableId="665981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1"/>
    <w:rsid w:val="000052B7"/>
    <w:rsid w:val="00017EE9"/>
    <w:rsid w:val="00052620"/>
    <w:rsid w:val="00052BCF"/>
    <w:rsid w:val="0006623D"/>
    <w:rsid w:val="000700FF"/>
    <w:rsid w:val="000A762F"/>
    <w:rsid w:val="000B5C9C"/>
    <w:rsid w:val="000C577D"/>
    <w:rsid w:val="000C62DA"/>
    <w:rsid w:val="000F0CF6"/>
    <w:rsid w:val="000F7708"/>
    <w:rsid w:val="00124BBD"/>
    <w:rsid w:val="00172ADA"/>
    <w:rsid w:val="00180AE8"/>
    <w:rsid w:val="001E5721"/>
    <w:rsid w:val="001F68D0"/>
    <w:rsid w:val="00201096"/>
    <w:rsid w:val="00201F2A"/>
    <w:rsid w:val="00201F4A"/>
    <w:rsid w:val="00213EFF"/>
    <w:rsid w:val="00222BBD"/>
    <w:rsid w:val="00226960"/>
    <w:rsid w:val="00233C85"/>
    <w:rsid w:val="00273C4D"/>
    <w:rsid w:val="00274EDB"/>
    <w:rsid w:val="0028119A"/>
    <w:rsid w:val="002B37F2"/>
    <w:rsid w:val="002D0720"/>
    <w:rsid w:val="002E28DA"/>
    <w:rsid w:val="002E420A"/>
    <w:rsid w:val="002F43E7"/>
    <w:rsid w:val="0030070B"/>
    <w:rsid w:val="003033CF"/>
    <w:rsid w:val="003125B0"/>
    <w:rsid w:val="00324AB4"/>
    <w:rsid w:val="003361C1"/>
    <w:rsid w:val="0033641D"/>
    <w:rsid w:val="0035196E"/>
    <w:rsid w:val="00367695"/>
    <w:rsid w:val="003713F4"/>
    <w:rsid w:val="00392B3D"/>
    <w:rsid w:val="003B5684"/>
    <w:rsid w:val="003B599E"/>
    <w:rsid w:val="003C6402"/>
    <w:rsid w:val="003D25FF"/>
    <w:rsid w:val="003E01A2"/>
    <w:rsid w:val="003E6318"/>
    <w:rsid w:val="003F664B"/>
    <w:rsid w:val="00416CD8"/>
    <w:rsid w:val="0042324F"/>
    <w:rsid w:val="00460182"/>
    <w:rsid w:val="004707CF"/>
    <w:rsid w:val="004816A6"/>
    <w:rsid w:val="00487E2A"/>
    <w:rsid w:val="004A5828"/>
    <w:rsid w:val="004A599F"/>
    <w:rsid w:val="004C0208"/>
    <w:rsid w:val="004C2655"/>
    <w:rsid w:val="004C361A"/>
    <w:rsid w:val="004D43AB"/>
    <w:rsid w:val="004E7447"/>
    <w:rsid w:val="004E7E34"/>
    <w:rsid w:val="005025FB"/>
    <w:rsid w:val="00553578"/>
    <w:rsid w:val="00571C8C"/>
    <w:rsid w:val="005750E1"/>
    <w:rsid w:val="005917DF"/>
    <w:rsid w:val="005A0B1E"/>
    <w:rsid w:val="005B5332"/>
    <w:rsid w:val="005C74B4"/>
    <w:rsid w:val="005E3DDC"/>
    <w:rsid w:val="005E5485"/>
    <w:rsid w:val="005E7CA4"/>
    <w:rsid w:val="00600182"/>
    <w:rsid w:val="00605305"/>
    <w:rsid w:val="006150D3"/>
    <w:rsid w:val="006225DB"/>
    <w:rsid w:val="00622A8D"/>
    <w:rsid w:val="00650C91"/>
    <w:rsid w:val="006749B0"/>
    <w:rsid w:val="00675320"/>
    <w:rsid w:val="006A0E59"/>
    <w:rsid w:val="006A71A1"/>
    <w:rsid w:val="006D3404"/>
    <w:rsid w:val="006E68E2"/>
    <w:rsid w:val="0070089E"/>
    <w:rsid w:val="007041A3"/>
    <w:rsid w:val="0072564D"/>
    <w:rsid w:val="00725ECE"/>
    <w:rsid w:val="007262E6"/>
    <w:rsid w:val="007462B7"/>
    <w:rsid w:val="007765B8"/>
    <w:rsid w:val="007B64B4"/>
    <w:rsid w:val="007C1586"/>
    <w:rsid w:val="007D012F"/>
    <w:rsid w:val="007E421C"/>
    <w:rsid w:val="007F2B55"/>
    <w:rsid w:val="008263BB"/>
    <w:rsid w:val="008363FA"/>
    <w:rsid w:val="008619E6"/>
    <w:rsid w:val="008A04F3"/>
    <w:rsid w:val="008B3C9E"/>
    <w:rsid w:val="008B6534"/>
    <w:rsid w:val="008D6477"/>
    <w:rsid w:val="008E0EA8"/>
    <w:rsid w:val="008E79F7"/>
    <w:rsid w:val="00962F9A"/>
    <w:rsid w:val="009845BF"/>
    <w:rsid w:val="009A14B9"/>
    <w:rsid w:val="009B57BC"/>
    <w:rsid w:val="009E06F5"/>
    <w:rsid w:val="009E1783"/>
    <w:rsid w:val="009E2962"/>
    <w:rsid w:val="009F1477"/>
    <w:rsid w:val="00A13526"/>
    <w:rsid w:val="00A141AF"/>
    <w:rsid w:val="00A146BD"/>
    <w:rsid w:val="00A405EE"/>
    <w:rsid w:val="00A44B2E"/>
    <w:rsid w:val="00A47309"/>
    <w:rsid w:val="00AB0E88"/>
    <w:rsid w:val="00AB1C96"/>
    <w:rsid w:val="00AD53C9"/>
    <w:rsid w:val="00AF26A6"/>
    <w:rsid w:val="00AF448A"/>
    <w:rsid w:val="00AF7EF2"/>
    <w:rsid w:val="00B17291"/>
    <w:rsid w:val="00B2792A"/>
    <w:rsid w:val="00B4246E"/>
    <w:rsid w:val="00B42AB7"/>
    <w:rsid w:val="00B432CB"/>
    <w:rsid w:val="00B43A08"/>
    <w:rsid w:val="00B53947"/>
    <w:rsid w:val="00B541C2"/>
    <w:rsid w:val="00B85E80"/>
    <w:rsid w:val="00B92220"/>
    <w:rsid w:val="00B953B4"/>
    <w:rsid w:val="00B97132"/>
    <w:rsid w:val="00BA0ABD"/>
    <w:rsid w:val="00BA6353"/>
    <w:rsid w:val="00BD3223"/>
    <w:rsid w:val="00BF2B24"/>
    <w:rsid w:val="00C05BC5"/>
    <w:rsid w:val="00C21100"/>
    <w:rsid w:val="00C240E6"/>
    <w:rsid w:val="00C422B9"/>
    <w:rsid w:val="00C57FD7"/>
    <w:rsid w:val="00C66DF6"/>
    <w:rsid w:val="00C8199F"/>
    <w:rsid w:val="00CC46E0"/>
    <w:rsid w:val="00CD548E"/>
    <w:rsid w:val="00CE6BC1"/>
    <w:rsid w:val="00CF1C56"/>
    <w:rsid w:val="00D0751C"/>
    <w:rsid w:val="00D22C13"/>
    <w:rsid w:val="00D320F1"/>
    <w:rsid w:val="00D35081"/>
    <w:rsid w:val="00D5158E"/>
    <w:rsid w:val="00D51938"/>
    <w:rsid w:val="00D63D67"/>
    <w:rsid w:val="00D75966"/>
    <w:rsid w:val="00D9451F"/>
    <w:rsid w:val="00DD43CD"/>
    <w:rsid w:val="00DD502D"/>
    <w:rsid w:val="00DF081B"/>
    <w:rsid w:val="00DF4CFB"/>
    <w:rsid w:val="00E0318B"/>
    <w:rsid w:val="00E178D0"/>
    <w:rsid w:val="00E17FAC"/>
    <w:rsid w:val="00E21A92"/>
    <w:rsid w:val="00E25521"/>
    <w:rsid w:val="00E464B4"/>
    <w:rsid w:val="00E4699E"/>
    <w:rsid w:val="00E47A9F"/>
    <w:rsid w:val="00E522DB"/>
    <w:rsid w:val="00E52DF9"/>
    <w:rsid w:val="00E56774"/>
    <w:rsid w:val="00E621FF"/>
    <w:rsid w:val="00E87DF5"/>
    <w:rsid w:val="00EA4703"/>
    <w:rsid w:val="00EE3EA1"/>
    <w:rsid w:val="00EF366F"/>
    <w:rsid w:val="00F06DF6"/>
    <w:rsid w:val="00F256F6"/>
    <w:rsid w:val="00F371C0"/>
    <w:rsid w:val="00F4094B"/>
    <w:rsid w:val="00F54077"/>
    <w:rsid w:val="00F608E7"/>
    <w:rsid w:val="00F82010"/>
    <w:rsid w:val="00F85474"/>
    <w:rsid w:val="00FA239C"/>
    <w:rsid w:val="00FA50F1"/>
    <w:rsid w:val="00FC073F"/>
    <w:rsid w:val="00FC09B1"/>
    <w:rsid w:val="00FD11CD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92FD"/>
  <w15:docId w15:val="{D581347E-FB23-4C5C-AD59-C4F06EB1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  <w:style w:type="paragraph" w:customStyle="1" w:styleId="CC">
    <w:name w:val="CC"/>
    <w:basedOn w:val="GvdeMetni"/>
    <w:rsid w:val="00DF081B"/>
  </w:style>
  <w:style w:type="paragraph" w:styleId="GvdeMetni">
    <w:name w:val="Body Text"/>
    <w:basedOn w:val="Normal"/>
    <w:link w:val="GvdeMetniChar"/>
    <w:uiPriority w:val="99"/>
    <w:semiHidden/>
    <w:unhideWhenUsed/>
    <w:rsid w:val="00DF08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F081B"/>
    <w:rPr>
      <w:rFonts w:ascii="Calibri" w:eastAsia="Calibri" w:hAnsi="Calibri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361A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59"/>
    <w:rsid w:val="00AB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e@totbid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re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re@totbi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TOTBİD</dc:creator>
  <cp:lastModifiedBy>ibrahim emre aktuna</cp:lastModifiedBy>
  <cp:revision>11</cp:revision>
  <cp:lastPrinted>2022-07-20T08:20:00Z</cp:lastPrinted>
  <dcterms:created xsi:type="dcterms:W3CDTF">2022-07-10T13:54:00Z</dcterms:created>
  <dcterms:modified xsi:type="dcterms:W3CDTF">2023-07-19T10:36:00Z</dcterms:modified>
</cp:coreProperties>
</file>