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B8A93" w14:textId="77777777" w:rsidR="00612982" w:rsidRPr="00187061" w:rsidRDefault="00763304" w:rsidP="00071E73">
      <w:pP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 xml:space="preserve">                    </w:t>
      </w:r>
      <w:r w:rsidR="00B22BD9" w:rsidRPr="00187061">
        <w:rPr>
          <w:rFonts w:ascii="Times New Roman" w:hAnsi="Times New Roman" w:cs="Times New Roman"/>
          <w:b/>
          <w:color w:val="000000" w:themeColor="text1"/>
          <w:sz w:val="24"/>
          <w:szCs w:val="24"/>
        </w:rPr>
        <w:tab/>
        <w:t xml:space="preserve">   </w:t>
      </w:r>
      <w:r w:rsidR="009A2DF4" w:rsidRPr="00187061">
        <w:rPr>
          <w:rFonts w:ascii="Times New Roman" w:hAnsi="Times New Roman" w:cs="Times New Roman"/>
          <w:b/>
          <w:color w:val="000000" w:themeColor="text1"/>
          <w:sz w:val="24"/>
          <w:szCs w:val="24"/>
        </w:rPr>
        <w:t xml:space="preserve">     </w:t>
      </w:r>
      <w:r w:rsidR="00DC67E0" w:rsidRPr="00187061">
        <w:rPr>
          <w:rFonts w:ascii="Times New Roman" w:hAnsi="Times New Roman" w:cs="Times New Roman"/>
          <w:b/>
          <w:color w:val="000000" w:themeColor="text1"/>
          <w:sz w:val="24"/>
          <w:szCs w:val="24"/>
        </w:rPr>
        <w:tab/>
      </w:r>
      <w:r w:rsidR="002F3317" w:rsidRPr="00187061">
        <w:rPr>
          <w:rFonts w:ascii="Times New Roman" w:hAnsi="Times New Roman" w:cs="Times New Roman"/>
          <w:b/>
          <w:color w:val="000000" w:themeColor="text1"/>
          <w:sz w:val="24"/>
          <w:szCs w:val="24"/>
          <w:highlight w:val="lightGray"/>
        </w:rPr>
        <w:t>…….</w:t>
      </w:r>
      <w:r w:rsidR="002F3317" w:rsidRPr="00187061">
        <w:rPr>
          <w:rFonts w:ascii="Times New Roman" w:hAnsi="Times New Roman" w:cs="Times New Roman"/>
          <w:b/>
          <w:color w:val="000000" w:themeColor="text1"/>
          <w:sz w:val="24"/>
          <w:szCs w:val="24"/>
        </w:rPr>
        <w:t xml:space="preserve"> AMELİYATI </w:t>
      </w:r>
      <w:r w:rsidR="006F28DF" w:rsidRPr="00187061">
        <w:rPr>
          <w:rFonts w:ascii="Times New Roman" w:hAnsi="Times New Roman" w:cs="Times New Roman"/>
          <w:b/>
          <w:color w:val="000000" w:themeColor="text1"/>
          <w:sz w:val="24"/>
          <w:szCs w:val="24"/>
        </w:rPr>
        <w:t xml:space="preserve">BİLGİLENDİRİLMİŞ </w:t>
      </w:r>
      <w:r w:rsidRPr="00187061">
        <w:rPr>
          <w:rFonts w:ascii="Times New Roman" w:hAnsi="Times New Roman" w:cs="Times New Roman"/>
          <w:b/>
          <w:color w:val="000000" w:themeColor="text1"/>
          <w:sz w:val="24"/>
          <w:szCs w:val="24"/>
        </w:rPr>
        <w:t xml:space="preserve">RIZA FORMU </w:t>
      </w:r>
    </w:p>
    <w:p w14:paraId="5990197E" w14:textId="785137DD" w:rsidR="001730D2" w:rsidRPr="00187061" w:rsidRDefault="001730D2" w:rsidP="00071E73">
      <w:pP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Sayın Hasta / Hasta Yakını / Yasal Temsi</w:t>
      </w:r>
      <w:r w:rsidR="00F27A6A" w:rsidRPr="00187061">
        <w:rPr>
          <w:rFonts w:ascii="Times New Roman" w:hAnsi="Times New Roman" w:cs="Times New Roman"/>
          <w:color w:val="000000" w:themeColor="text1"/>
          <w:sz w:val="24"/>
          <w:szCs w:val="24"/>
        </w:rPr>
        <w:t>lcisi;</w:t>
      </w:r>
      <w:r w:rsidR="00652A18" w:rsidRPr="00187061">
        <w:rPr>
          <w:rFonts w:ascii="Times New Roman" w:hAnsi="Times New Roman" w:cs="Times New Roman"/>
          <w:color w:val="000000" w:themeColor="text1"/>
          <w:sz w:val="24"/>
          <w:szCs w:val="24"/>
        </w:rPr>
        <w:t xml:space="preserve"> bu Rıza Formu doktorunuz </w:t>
      </w:r>
      <w:r w:rsidRPr="00187061">
        <w:rPr>
          <w:rFonts w:ascii="Times New Roman" w:hAnsi="Times New Roman" w:cs="Times New Roman"/>
          <w:color w:val="000000" w:themeColor="text1"/>
          <w:sz w:val="24"/>
          <w:szCs w:val="24"/>
        </w:rPr>
        <w:t xml:space="preserve">tarafından size sözel olarak aktarılan bilgilendirmenin yazılı şeklini içermektedir. Rıza Formunu imzalamadan önce mutlaka dikkatli ve ayrıntılı olarak okumanızı hatırlamak isteriz. </w:t>
      </w:r>
    </w:p>
    <w:p w14:paraId="082EECCA" w14:textId="77777777" w:rsidR="00FE0D25" w:rsidRPr="00187061" w:rsidRDefault="00E06C09" w:rsidP="00071E73">
      <w:pPr>
        <w:jc w:val="both"/>
        <w:rPr>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Size tavsiye edilen tıbbi, cerrahi ve tanıya yönelik işlemler hakkında bilgi sahibi olmak hakkınızdır. </w:t>
      </w:r>
      <w:r w:rsidR="006F00D3" w:rsidRPr="00187061">
        <w:rPr>
          <w:rFonts w:ascii="Times New Roman" w:hAnsi="Times New Roman" w:cs="Times New Roman"/>
          <w:color w:val="000000" w:themeColor="text1"/>
          <w:sz w:val="24"/>
          <w:szCs w:val="24"/>
        </w:rPr>
        <w:t xml:space="preserve">Şikayetleriniz üzerine yapılan değerlendirmede hastalığınız </w:t>
      </w:r>
      <w:r w:rsidR="005F78BD" w:rsidRPr="00187061">
        <w:rPr>
          <w:rFonts w:ascii="Times New Roman" w:hAnsi="Times New Roman" w:cs="Times New Roman"/>
          <w:color w:val="000000" w:themeColor="text1"/>
          <w:sz w:val="24"/>
          <w:szCs w:val="24"/>
        </w:rPr>
        <w:t>için</w:t>
      </w:r>
      <w:r w:rsidR="00FA064D" w:rsidRPr="00187061">
        <w:rPr>
          <w:rFonts w:ascii="Times New Roman" w:hAnsi="Times New Roman" w:cs="Times New Roman"/>
          <w:color w:val="000000" w:themeColor="text1"/>
          <w:sz w:val="24"/>
          <w:szCs w:val="24"/>
        </w:rPr>
        <w:t xml:space="preserve"> </w:t>
      </w:r>
      <w:r w:rsidR="00FE0D25" w:rsidRPr="00187061">
        <w:rPr>
          <w:rFonts w:ascii="Times New Roman" w:hAnsi="Times New Roman" w:cs="Times New Roman"/>
          <w:color w:val="000000" w:themeColor="text1"/>
          <w:sz w:val="24"/>
          <w:szCs w:val="24"/>
        </w:rPr>
        <w:t>………</w:t>
      </w:r>
      <w:proofErr w:type="gramStart"/>
      <w:r w:rsidR="00FE0D25" w:rsidRPr="00187061">
        <w:rPr>
          <w:rFonts w:ascii="Times New Roman" w:hAnsi="Times New Roman" w:cs="Times New Roman"/>
          <w:color w:val="000000" w:themeColor="text1"/>
          <w:sz w:val="24"/>
          <w:szCs w:val="24"/>
        </w:rPr>
        <w:t>…….</w:t>
      </w:r>
      <w:proofErr w:type="gramEnd"/>
      <w:r w:rsidR="005F78BD" w:rsidRPr="00187061">
        <w:rPr>
          <w:rFonts w:ascii="Times New Roman" w:hAnsi="Times New Roman" w:cs="Times New Roman"/>
          <w:color w:val="000000" w:themeColor="text1"/>
          <w:sz w:val="24"/>
          <w:szCs w:val="24"/>
          <w:highlight w:val="lightGray"/>
        </w:rPr>
        <w:t>…</w:t>
      </w:r>
      <w:r w:rsidR="006F00D3" w:rsidRPr="00187061">
        <w:rPr>
          <w:rFonts w:ascii="Times New Roman" w:hAnsi="Times New Roman" w:cs="Times New Roman"/>
          <w:color w:val="000000" w:themeColor="text1"/>
          <w:sz w:val="24"/>
          <w:szCs w:val="24"/>
        </w:rPr>
        <w:t xml:space="preserve"> </w:t>
      </w:r>
      <w:proofErr w:type="gramStart"/>
      <w:r w:rsidR="00FE0D25" w:rsidRPr="00187061">
        <w:rPr>
          <w:rFonts w:ascii="Times New Roman" w:hAnsi="Times New Roman" w:cs="Times New Roman"/>
          <w:color w:val="000000" w:themeColor="text1"/>
          <w:sz w:val="24"/>
          <w:szCs w:val="24"/>
        </w:rPr>
        <w:t>tedavisi</w:t>
      </w:r>
      <w:proofErr w:type="gramEnd"/>
      <w:r w:rsidR="00FE0D25" w:rsidRPr="00187061">
        <w:rPr>
          <w:rFonts w:ascii="Times New Roman" w:hAnsi="Times New Roman" w:cs="Times New Roman"/>
          <w:color w:val="000000" w:themeColor="text1"/>
          <w:sz w:val="24"/>
          <w:szCs w:val="24"/>
        </w:rPr>
        <w:t xml:space="preserve">/ </w:t>
      </w:r>
      <w:r w:rsidR="006F00D3" w:rsidRPr="00187061">
        <w:rPr>
          <w:rFonts w:ascii="Times New Roman" w:hAnsi="Times New Roman" w:cs="Times New Roman"/>
          <w:color w:val="000000" w:themeColor="text1"/>
          <w:sz w:val="24"/>
          <w:szCs w:val="24"/>
        </w:rPr>
        <w:t>ameliyatı önerilmektedir.</w:t>
      </w:r>
      <w:r w:rsidR="00652A18" w:rsidRPr="00187061">
        <w:rPr>
          <w:rFonts w:ascii="Times New Roman" w:hAnsi="Times New Roman" w:cs="Times New Roman"/>
          <w:color w:val="000000" w:themeColor="text1"/>
          <w:sz w:val="24"/>
          <w:szCs w:val="24"/>
        </w:rPr>
        <w:t xml:space="preserve"> </w:t>
      </w:r>
    </w:p>
    <w:p w14:paraId="0B3EB816" w14:textId="77777777" w:rsidR="006F00D3" w:rsidRPr="00187061" w:rsidRDefault="00652A18" w:rsidP="00071E73">
      <w:pPr>
        <w:jc w:val="both"/>
        <w:rPr>
          <w:rStyle w:val="FontStyle14"/>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Hastalığınız hakkında bilgi aldıktan sonra</w:t>
      </w:r>
      <w:r w:rsidR="006F00D3" w:rsidRPr="00187061">
        <w:rPr>
          <w:rFonts w:ascii="Times New Roman" w:hAnsi="Times New Roman" w:cs="Times New Roman"/>
          <w:color w:val="000000" w:themeColor="text1"/>
          <w:sz w:val="24"/>
          <w:szCs w:val="24"/>
        </w:rPr>
        <w:t xml:space="preserve"> </w:t>
      </w:r>
      <w:r w:rsidRPr="00187061">
        <w:rPr>
          <w:rFonts w:ascii="Times New Roman" w:hAnsi="Times New Roman" w:cs="Times New Roman"/>
          <w:color w:val="000000" w:themeColor="text1"/>
          <w:sz w:val="24"/>
          <w:szCs w:val="24"/>
        </w:rPr>
        <w:t xml:space="preserve">önerilen </w:t>
      </w:r>
      <w:r w:rsidRPr="00187061">
        <w:rPr>
          <w:rStyle w:val="FontStyle14"/>
          <w:rFonts w:ascii="Times New Roman" w:hAnsi="Times New Roman" w:cs="Times New Roman"/>
          <w:color w:val="000000" w:themeColor="text1"/>
          <w:sz w:val="24"/>
          <w:szCs w:val="24"/>
        </w:rPr>
        <w:t>t</w:t>
      </w:r>
      <w:r w:rsidR="00E06C09" w:rsidRPr="00187061">
        <w:rPr>
          <w:rStyle w:val="FontStyle14"/>
          <w:rFonts w:ascii="Times New Roman" w:hAnsi="Times New Roman" w:cs="Times New Roman"/>
          <w:color w:val="000000" w:themeColor="text1"/>
          <w:sz w:val="24"/>
          <w:szCs w:val="24"/>
        </w:rPr>
        <w:t xml:space="preserve">ıbbi </w:t>
      </w:r>
      <w:r w:rsidRPr="00187061">
        <w:rPr>
          <w:rStyle w:val="FontStyle14"/>
          <w:rFonts w:ascii="Times New Roman" w:hAnsi="Times New Roman" w:cs="Times New Roman"/>
          <w:color w:val="000000" w:themeColor="text1"/>
          <w:sz w:val="24"/>
          <w:szCs w:val="24"/>
        </w:rPr>
        <w:t xml:space="preserve">tedavi ve cerrahi müdahalenin </w:t>
      </w:r>
      <w:r w:rsidR="00E06C09" w:rsidRPr="00187061">
        <w:rPr>
          <w:rStyle w:val="FontStyle14"/>
          <w:rFonts w:ascii="Times New Roman" w:hAnsi="Times New Roman" w:cs="Times New Roman"/>
          <w:color w:val="000000" w:themeColor="text1"/>
          <w:sz w:val="24"/>
          <w:szCs w:val="24"/>
        </w:rPr>
        <w:t>yararları, olası riskleri,</w:t>
      </w:r>
      <w:r w:rsidRPr="00187061">
        <w:rPr>
          <w:rStyle w:val="FontStyle14"/>
          <w:rFonts w:ascii="Times New Roman" w:hAnsi="Times New Roman" w:cs="Times New Roman"/>
          <w:color w:val="000000" w:themeColor="text1"/>
          <w:sz w:val="24"/>
          <w:szCs w:val="24"/>
        </w:rPr>
        <w:t xml:space="preserve"> yan etkileri,</w:t>
      </w:r>
      <w:r w:rsidR="00E06C09" w:rsidRPr="00187061">
        <w:rPr>
          <w:rStyle w:val="FontStyle14"/>
          <w:rFonts w:ascii="Times New Roman" w:hAnsi="Times New Roman" w:cs="Times New Roman"/>
          <w:color w:val="000000" w:themeColor="text1"/>
          <w:sz w:val="24"/>
          <w:szCs w:val="24"/>
        </w:rPr>
        <w:t xml:space="preserve"> başarı olasılıkları,</w:t>
      </w:r>
      <w:r w:rsidRPr="00187061">
        <w:rPr>
          <w:rStyle w:val="FontStyle14"/>
          <w:rFonts w:ascii="Times New Roman" w:hAnsi="Times New Roman" w:cs="Times New Roman"/>
          <w:color w:val="000000" w:themeColor="text1"/>
          <w:sz w:val="24"/>
          <w:szCs w:val="24"/>
        </w:rPr>
        <w:t xml:space="preserve"> alternatif tedavi yöntemleri </w:t>
      </w:r>
      <w:r w:rsidR="00E06C09" w:rsidRPr="00187061">
        <w:rPr>
          <w:rStyle w:val="FontStyle14"/>
          <w:rFonts w:ascii="Times New Roman" w:hAnsi="Times New Roman" w:cs="Times New Roman"/>
          <w:color w:val="000000" w:themeColor="text1"/>
          <w:sz w:val="24"/>
          <w:szCs w:val="24"/>
        </w:rPr>
        <w:t>ve ted</w:t>
      </w:r>
      <w:r w:rsidRPr="00187061">
        <w:rPr>
          <w:rStyle w:val="FontStyle14"/>
          <w:rFonts w:ascii="Times New Roman" w:hAnsi="Times New Roman" w:cs="Times New Roman"/>
          <w:color w:val="000000" w:themeColor="text1"/>
          <w:sz w:val="24"/>
          <w:szCs w:val="24"/>
        </w:rPr>
        <w:t>avi olmamanın</w:t>
      </w:r>
      <w:r w:rsidR="00B958C5" w:rsidRPr="00187061">
        <w:rPr>
          <w:rStyle w:val="FontStyle14"/>
          <w:rFonts w:ascii="Times New Roman" w:hAnsi="Times New Roman" w:cs="Times New Roman"/>
          <w:color w:val="000000" w:themeColor="text1"/>
          <w:sz w:val="24"/>
          <w:szCs w:val="24"/>
        </w:rPr>
        <w:t>, ertelemenin</w:t>
      </w:r>
      <w:r w:rsidRPr="00187061">
        <w:rPr>
          <w:rStyle w:val="FontStyle14"/>
          <w:rFonts w:ascii="Times New Roman" w:hAnsi="Times New Roman" w:cs="Times New Roman"/>
          <w:color w:val="000000" w:themeColor="text1"/>
          <w:sz w:val="24"/>
          <w:szCs w:val="24"/>
        </w:rPr>
        <w:t xml:space="preserve"> olası sonuçları gibi husus</w:t>
      </w:r>
      <w:r w:rsidR="006511E1" w:rsidRPr="00187061">
        <w:rPr>
          <w:rStyle w:val="FontStyle14"/>
          <w:rFonts w:ascii="Times New Roman" w:hAnsi="Times New Roman" w:cs="Times New Roman"/>
          <w:color w:val="000000" w:themeColor="text1"/>
          <w:sz w:val="24"/>
          <w:szCs w:val="24"/>
        </w:rPr>
        <w:t>ları</w:t>
      </w:r>
      <w:r w:rsidRPr="00187061">
        <w:rPr>
          <w:rStyle w:val="FontStyle14"/>
          <w:rFonts w:ascii="Times New Roman" w:hAnsi="Times New Roman" w:cs="Times New Roman"/>
          <w:color w:val="000000" w:themeColor="text1"/>
          <w:sz w:val="24"/>
          <w:szCs w:val="24"/>
        </w:rPr>
        <w:t xml:space="preserve"> </w:t>
      </w:r>
      <w:r w:rsidR="00E06C09" w:rsidRPr="00187061">
        <w:rPr>
          <w:rStyle w:val="FontStyle14"/>
          <w:rFonts w:ascii="Times New Roman" w:hAnsi="Times New Roman" w:cs="Times New Roman"/>
          <w:color w:val="000000" w:themeColor="text1"/>
          <w:sz w:val="24"/>
          <w:szCs w:val="24"/>
        </w:rPr>
        <w:t xml:space="preserve">öğrendikten sonra </w:t>
      </w:r>
      <w:r w:rsidR="006511E1" w:rsidRPr="00187061">
        <w:rPr>
          <w:rStyle w:val="FontStyle14"/>
          <w:rFonts w:ascii="Times New Roman" w:hAnsi="Times New Roman" w:cs="Times New Roman"/>
          <w:color w:val="000000" w:themeColor="text1"/>
          <w:sz w:val="24"/>
          <w:szCs w:val="24"/>
        </w:rPr>
        <w:t xml:space="preserve">tedaviye </w:t>
      </w:r>
      <w:r w:rsidR="00E06C09" w:rsidRPr="00187061">
        <w:rPr>
          <w:rStyle w:val="FontStyle14"/>
          <w:rFonts w:ascii="Times New Roman" w:hAnsi="Times New Roman" w:cs="Times New Roman"/>
          <w:color w:val="000000" w:themeColor="text1"/>
          <w:sz w:val="24"/>
          <w:szCs w:val="24"/>
        </w:rPr>
        <w:t xml:space="preserve">rıza göstermek veya göstermemek kararınıza bağlıdır. </w:t>
      </w:r>
    </w:p>
    <w:p w14:paraId="0028C809" w14:textId="77777777" w:rsidR="00967EE1" w:rsidRPr="00187061" w:rsidRDefault="006511E1" w:rsidP="00071E73">
      <w:pPr>
        <w:jc w:val="both"/>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Bilgilendirme süreci </w:t>
      </w:r>
      <w:r w:rsidR="000B3942" w:rsidRPr="00187061">
        <w:rPr>
          <w:rStyle w:val="FontStyle14"/>
          <w:rFonts w:ascii="Times New Roman" w:hAnsi="Times New Roman" w:cs="Times New Roman"/>
          <w:color w:val="000000" w:themeColor="text1"/>
          <w:sz w:val="24"/>
          <w:szCs w:val="24"/>
        </w:rPr>
        <w:t xml:space="preserve">ile </w:t>
      </w:r>
      <w:r w:rsidRPr="00187061">
        <w:rPr>
          <w:rStyle w:val="FontStyle14"/>
          <w:rFonts w:ascii="Times New Roman" w:hAnsi="Times New Roman" w:cs="Times New Roman"/>
          <w:color w:val="000000" w:themeColor="text1"/>
          <w:sz w:val="24"/>
          <w:szCs w:val="24"/>
        </w:rPr>
        <w:t>sizi ürkütmek ya da yapılacak tıbbi uygulamalardan uzak tutmak değil,</w:t>
      </w:r>
      <w:r w:rsidR="000B3942" w:rsidRPr="00187061">
        <w:rPr>
          <w:rStyle w:val="FontStyle14"/>
          <w:rFonts w:ascii="Times New Roman" w:hAnsi="Times New Roman" w:cs="Times New Roman"/>
          <w:color w:val="000000" w:themeColor="text1"/>
          <w:sz w:val="24"/>
          <w:szCs w:val="24"/>
        </w:rPr>
        <w:t xml:space="preserve"> aksine</w:t>
      </w:r>
      <w:r w:rsidRPr="00187061">
        <w:rPr>
          <w:rStyle w:val="FontStyle14"/>
          <w:rFonts w:ascii="Times New Roman" w:hAnsi="Times New Roman" w:cs="Times New Roman"/>
          <w:color w:val="000000" w:themeColor="text1"/>
          <w:sz w:val="24"/>
          <w:szCs w:val="24"/>
        </w:rPr>
        <w:t xml:space="preserve"> sağlığınızla ilgili konularda sizi bilgilendirerek şahsınıza dair kararları bilinçli olarak vermeniz amaçlanmaktadır. </w:t>
      </w:r>
      <w:r w:rsidR="00967EE1" w:rsidRPr="00187061">
        <w:rPr>
          <w:rStyle w:val="FontStyle14"/>
          <w:rFonts w:ascii="Times New Roman" w:hAnsi="Times New Roman" w:cs="Times New Roman"/>
          <w:color w:val="000000" w:themeColor="text1"/>
          <w:sz w:val="24"/>
          <w:szCs w:val="24"/>
        </w:rPr>
        <w:t>Size yapılan bilgilendirmelerin sade</w:t>
      </w:r>
      <w:r w:rsidR="000B3942" w:rsidRPr="00187061">
        <w:rPr>
          <w:rStyle w:val="FontStyle14"/>
          <w:rFonts w:ascii="Times New Roman" w:hAnsi="Times New Roman" w:cs="Times New Roman"/>
          <w:color w:val="000000" w:themeColor="text1"/>
          <w:sz w:val="24"/>
          <w:szCs w:val="24"/>
        </w:rPr>
        <w:t>ce Türkiye’de değil tüm dünya ülkelerinde standart kural kabul edilen tıbbi veri ve bilgilerden</w:t>
      </w:r>
      <w:r w:rsidR="00967EE1" w:rsidRPr="00187061">
        <w:rPr>
          <w:rStyle w:val="FontStyle14"/>
          <w:rFonts w:ascii="Times New Roman" w:hAnsi="Times New Roman" w:cs="Times New Roman"/>
          <w:color w:val="000000" w:themeColor="text1"/>
          <w:sz w:val="24"/>
          <w:szCs w:val="24"/>
        </w:rPr>
        <w:t xml:space="preserve"> oluştuğunu belirtmek isteriz. </w:t>
      </w:r>
    </w:p>
    <w:p w14:paraId="378EC2E8" w14:textId="77777777" w:rsidR="00857BC7" w:rsidRPr="00187061" w:rsidRDefault="001E69A6" w:rsidP="00071E73">
      <w:pPr>
        <w:jc w:val="both"/>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Doktorunuza muayene sürecinde ilettiğiniz aşağıda belirtilen tıbbi öykü (</w:t>
      </w:r>
      <w:r w:rsidR="00857BC7" w:rsidRPr="00187061">
        <w:rPr>
          <w:rStyle w:val="FontStyle14"/>
          <w:rFonts w:ascii="Times New Roman" w:hAnsi="Times New Roman" w:cs="Times New Roman"/>
          <w:color w:val="000000" w:themeColor="text1"/>
          <w:sz w:val="24"/>
          <w:szCs w:val="24"/>
        </w:rPr>
        <w:t xml:space="preserve">geçmiş hastalıklarınız ve tedavisi, kullandığınız ilaçlar gibi hususlar) dışında başkaca bir bilgi var ise </w:t>
      </w:r>
      <w:r w:rsidR="00AF0D87" w:rsidRPr="00187061">
        <w:rPr>
          <w:rStyle w:val="FontStyle14"/>
          <w:rFonts w:ascii="Times New Roman" w:hAnsi="Times New Roman" w:cs="Times New Roman"/>
          <w:color w:val="000000" w:themeColor="text1"/>
          <w:sz w:val="24"/>
          <w:szCs w:val="24"/>
        </w:rPr>
        <w:t xml:space="preserve">doktorunuzun </w:t>
      </w:r>
      <w:r w:rsidR="00857BC7" w:rsidRPr="00187061">
        <w:rPr>
          <w:rStyle w:val="FontStyle14"/>
          <w:rFonts w:ascii="Times New Roman" w:hAnsi="Times New Roman" w:cs="Times New Roman"/>
          <w:color w:val="000000" w:themeColor="text1"/>
          <w:sz w:val="24"/>
          <w:szCs w:val="24"/>
        </w:rPr>
        <w:t xml:space="preserve">bilgilendirme esnasında dikkate alması için lütfen aşağıdaki bölümde ekleyeniz.  </w:t>
      </w:r>
    </w:p>
    <w:p w14:paraId="7AD81C9D" w14:textId="77777777" w:rsidR="001E69A6" w:rsidRPr="00187061" w:rsidRDefault="001E69A6" w:rsidP="00A479CB">
      <w:pPr>
        <w:pBdr>
          <w:top w:val="single" w:sz="4" w:space="1" w:color="auto"/>
          <w:left w:val="single" w:sz="4" w:space="4" w:color="auto"/>
          <w:bottom w:val="single" w:sz="4" w:space="1" w:color="auto"/>
          <w:right w:val="single" w:sz="4" w:space="4" w:color="auto"/>
        </w:pBdr>
        <w:jc w:val="both"/>
        <w:rPr>
          <w:rStyle w:val="FontStyle14"/>
          <w:rFonts w:ascii="Times New Roman" w:hAnsi="Times New Roman" w:cs="Times New Roman"/>
          <w:b/>
          <w:color w:val="000000" w:themeColor="text1"/>
          <w:sz w:val="24"/>
          <w:szCs w:val="24"/>
        </w:rPr>
      </w:pPr>
      <w:r w:rsidRPr="00187061">
        <w:rPr>
          <w:rStyle w:val="FontStyle14"/>
          <w:rFonts w:ascii="Times New Roman" w:hAnsi="Times New Roman" w:cs="Times New Roman"/>
          <w:b/>
          <w:color w:val="000000" w:themeColor="text1"/>
          <w:sz w:val="24"/>
          <w:szCs w:val="24"/>
        </w:rPr>
        <w:t xml:space="preserve">HASTANIN İLETTİĞİ TIBBİ </w:t>
      </w:r>
      <w:proofErr w:type="gramStart"/>
      <w:r w:rsidRPr="00187061">
        <w:rPr>
          <w:rStyle w:val="FontStyle14"/>
          <w:rFonts w:ascii="Times New Roman" w:hAnsi="Times New Roman" w:cs="Times New Roman"/>
          <w:b/>
          <w:color w:val="000000" w:themeColor="text1"/>
          <w:sz w:val="24"/>
          <w:szCs w:val="24"/>
        </w:rPr>
        <w:t>ÖYKÜSÜ:…</w:t>
      </w:r>
      <w:proofErr w:type="gramEnd"/>
      <w:r w:rsidRPr="00187061">
        <w:rPr>
          <w:rStyle w:val="FontStyle14"/>
          <w:rFonts w:ascii="Times New Roman" w:hAnsi="Times New Roman" w:cs="Times New Roman"/>
          <w:b/>
          <w:color w:val="000000" w:themeColor="text1"/>
          <w:sz w:val="24"/>
          <w:szCs w:val="24"/>
        </w:rPr>
        <w:t xml:space="preserve">………………. </w:t>
      </w:r>
    </w:p>
    <w:p w14:paraId="4FCEB58F" w14:textId="77777777" w:rsidR="00857BC7" w:rsidRPr="00187061" w:rsidRDefault="00857BC7" w:rsidP="00A479CB">
      <w:pPr>
        <w:pBdr>
          <w:top w:val="single" w:sz="4" w:space="1" w:color="auto"/>
          <w:left w:val="single" w:sz="4" w:space="4" w:color="auto"/>
          <w:bottom w:val="single" w:sz="4" w:space="1" w:color="auto"/>
          <w:right w:val="single" w:sz="4" w:space="4" w:color="auto"/>
        </w:pBdr>
        <w:jc w:val="both"/>
        <w:rPr>
          <w:rStyle w:val="FontStyle14"/>
          <w:rFonts w:ascii="Times New Roman" w:hAnsi="Times New Roman" w:cs="Times New Roman"/>
          <w:b/>
          <w:color w:val="000000" w:themeColor="text1"/>
          <w:sz w:val="24"/>
          <w:szCs w:val="24"/>
        </w:rPr>
      </w:pPr>
      <w:r w:rsidRPr="00187061">
        <w:rPr>
          <w:rStyle w:val="FontStyle14"/>
          <w:rFonts w:ascii="Times New Roman" w:hAnsi="Times New Roman" w:cs="Times New Roman"/>
          <w:b/>
          <w:color w:val="000000" w:themeColor="text1"/>
          <w:sz w:val="24"/>
          <w:szCs w:val="24"/>
        </w:rPr>
        <w:t>TIBBİ ÖYKÜYE HASTA TARAFINDAN EKLENEN HUSUSLAR</w:t>
      </w:r>
    </w:p>
    <w:p w14:paraId="481818F9" w14:textId="77777777" w:rsidR="00857BC7" w:rsidRPr="00187061" w:rsidRDefault="00857BC7" w:rsidP="00A479CB">
      <w:pPr>
        <w:pBdr>
          <w:top w:val="single" w:sz="4" w:space="1" w:color="auto"/>
          <w:left w:val="single" w:sz="4" w:space="4" w:color="auto"/>
          <w:bottom w:val="single" w:sz="4" w:space="1" w:color="auto"/>
          <w:right w:val="single" w:sz="4" w:space="4" w:color="auto"/>
        </w:pBdr>
        <w:jc w:val="both"/>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w:t>
      </w:r>
    </w:p>
    <w:p w14:paraId="5F82E31E" w14:textId="77777777" w:rsidR="00857BC7" w:rsidRPr="00187061" w:rsidRDefault="004F30EA" w:rsidP="00A479CB">
      <w:pPr>
        <w:pBdr>
          <w:top w:val="single" w:sz="4" w:space="1" w:color="auto"/>
          <w:left w:val="single" w:sz="4" w:space="4" w:color="auto"/>
          <w:bottom w:val="single" w:sz="4" w:space="1" w:color="auto"/>
          <w:right w:val="single" w:sz="4" w:space="4" w:color="auto"/>
        </w:pBdr>
        <w:jc w:val="both"/>
        <w:rPr>
          <w:rStyle w:val="FontStyle14"/>
          <w:rFonts w:ascii="Times New Roman" w:hAnsi="Times New Roman" w:cs="Times New Roman"/>
          <w:color w:val="000000" w:themeColor="text1"/>
          <w:sz w:val="24"/>
          <w:szCs w:val="24"/>
        </w:rPr>
      </w:pPr>
      <w:r w:rsidRPr="00187061">
        <w:rPr>
          <w:rFonts w:ascii="Times New Roman" w:hAnsi="Times New Roman" w:cs="Times New Roman"/>
          <w:noProof/>
          <w:color w:val="000000" w:themeColor="text1"/>
          <w:sz w:val="24"/>
          <w:szCs w:val="24"/>
          <w:lang w:eastAsia="tr-TR"/>
        </w:rPr>
        <mc:AlternateContent>
          <mc:Choice Requires="wps">
            <w:drawing>
              <wp:anchor distT="0" distB="0" distL="114300" distR="114300" simplePos="0" relativeHeight="251659264" behindDoc="0" locked="0" layoutInCell="1" allowOverlap="1" wp14:anchorId="5E096537" wp14:editId="297CD1D0">
                <wp:simplePos x="0" y="0"/>
                <wp:positionH relativeFrom="column">
                  <wp:posOffset>-23495</wp:posOffset>
                </wp:positionH>
                <wp:positionV relativeFrom="paragraph">
                  <wp:posOffset>46355</wp:posOffset>
                </wp:positionV>
                <wp:extent cx="133350" cy="104775"/>
                <wp:effectExtent l="0" t="0" r="0" b="952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04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E797A2F" id="Dikdörtgen 2" o:spid="_x0000_s1026" style="position:absolute;margin-left:-1.85pt;margin-top:3.65pt;width:1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" fillcolor="#5b9bd5 [3204]" strokecolor="#1f4d78 [1604]" strokeweight="1pt">
                <v:path arrowok="t"/>
              </v:rect>
            </w:pict>
          </mc:Fallback>
        </mc:AlternateContent>
      </w:r>
      <w:r w:rsidR="00857BC7" w:rsidRPr="00187061">
        <w:rPr>
          <w:rStyle w:val="FontStyle14"/>
          <w:rFonts w:ascii="Times New Roman" w:hAnsi="Times New Roman" w:cs="Times New Roman"/>
          <w:color w:val="000000" w:themeColor="text1"/>
          <w:sz w:val="24"/>
          <w:szCs w:val="24"/>
        </w:rPr>
        <w:t xml:space="preserve">     Ekleyecek bir husus bulunmamaktadır. </w:t>
      </w:r>
    </w:p>
    <w:p w14:paraId="3B4FEDDC" w14:textId="77777777" w:rsidR="0043403A" w:rsidRPr="00187061" w:rsidRDefault="00290529" w:rsidP="00071E73">
      <w:pPr>
        <w:jc w:val="both"/>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Hastalığınızın tedavi sürecine dair </w:t>
      </w:r>
      <w:r w:rsidR="0043403A" w:rsidRPr="00187061">
        <w:rPr>
          <w:rStyle w:val="FontStyle14"/>
          <w:rFonts w:ascii="Times New Roman" w:hAnsi="Times New Roman" w:cs="Times New Roman"/>
          <w:color w:val="000000" w:themeColor="text1"/>
          <w:sz w:val="24"/>
          <w:szCs w:val="24"/>
        </w:rPr>
        <w:t xml:space="preserve">ek sorularınız var ise yazılı bilgilendirme formuna ekleyerek cevaplanmasını sağlayınız. </w:t>
      </w:r>
    </w:p>
    <w:p w14:paraId="0464E359" w14:textId="77777777" w:rsidR="00967EE1" w:rsidRPr="00187061" w:rsidRDefault="00967EE1" w:rsidP="00071E73">
      <w:pPr>
        <w:jc w:val="both"/>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Rıza formunu imzaladığınız takdirde meydana gelebilecek her türlü öngörülen / öngörülemeyen olumsuz durumları ve buna rağmen cerrahi tedaviyi kabul etmiş olacaksınız.  </w:t>
      </w:r>
    </w:p>
    <w:p w14:paraId="2D727951" w14:textId="77777777" w:rsidR="00343571" w:rsidRPr="00187061" w:rsidRDefault="00967EE1" w:rsidP="00071E73">
      <w:pPr>
        <w:jc w:val="both"/>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Tıbbi kayıtlarınız sizin dışınızda hiç kimse ile paylaşılamaz. Talebiniz halinde sağlığınız ile ilgili bilgi ve dokümanlar yazılı onay verdiğiniz yakınlarınıza verilebilir. </w:t>
      </w:r>
    </w:p>
    <w:p w14:paraId="1BA4E3CE" w14:textId="77777777" w:rsidR="00343571" w:rsidRPr="00187061" w:rsidRDefault="00343571" w:rsidP="00071E73">
      <w:pPr>
        <w:jc w:val="both"/>
        <w:rPr>
          <w:rStyle w:val="FontStyle14"/>
          <w:rFonts w:ascii="Times New Roman" w:hAnsi="Times New Roman" w:cs="Times New Roman"/>
          <w:color w:val="000000" w:themeColor="text1"/>
          <w:sz w:val="24"/>
          <w:szCs w:val="24"/>
        </w:rPr>
      </w:pPr>
    </w:p>
    <w:p w14:paraId="1FC42556" w14:textId="77777777" w:rsidR="00DC67E0" w:rsidRPr="00187061" w:rsidRDefault="00DC67E0" w:rsidP="00071E73">
      <w:pPr>
        <w:jc w:val="both"/>
        <w:rPr>
          <w:rStyle w:val="FontStyle14"/>
          <w:rFonts w:ascii="Times New Roman" w:hAnsi="Times New Roman" w:cs="Times New Roman"/>
          <w:color w:val="000000" w:themeColor="text1"/>
          <w:sz w:val="24"/>
          <w:szCs w:val="24"/>
        </w:rPr>
      </w:pPr>
    </w:p>
    <w:p w14:paraId="42D9235E" w14:textId="77777777" w:rsidR="00DC67E0" w:rsidRPr="00187061" w:rsidRDefault="00DC67E0" w:rsidP="00071E73">
      <w:pPr>
        <w:jc w:val="both"/>
        <w:rPr>
          <w:rStyle w:val="FontStyle14"/>
          <w:rFonts w:ascii="Times New Roman" w:hAnsi="Times New Roman" w:cs="Times New Roman"/>
          <w:color w:val="000000" w:themeColor="text1"/>
          <w:sz w:val="24"/>
          <w:szCs w:val="24"/>
        </w:rPr>
      </w:pPr>
    </w:p>
    <w:p w14:paraId="1F2E9FCC" w14:textId="77777777" w:rsidR="00DC67E0" w:rsidRPr="00187061" w:rsidRDefault="00DC67E0" w:rsidP="00071E73">
      <w:pPr>
        <w:jc w:val="both"/>
        <w:rPr>
          <w:rStyle w:val="FontStyle14"/>
          <w:rFonts w:ascii="Times New Roman" w:hAnsi="Times New Roman" w:cs="Times New Roman"/>
          <w:color w:val="000000" w:themeColor="text1"/>
          <w:sz w:val="24"/>
          <w:szCs w:val="24"/>
        </w:rPr>
      </w:pPr>
    </w:p>
    <w:p w14:paraId="5AB515FF" w14:textId="77777777" w:rsidR="00DC67E0" w:rsidRPr="00187061" w:rsidRDefault="00DC67E0" w:rsidP="00071E73">
      <w:pPr>
        <w:jc w:val="both"/>
        <w:rPr>
          <w:rStyle w:val="FontStyle14"/>
          <w:rFonts w:ascii="Times New Roman" w:hAnsi="Times New Roman" w:cs="Times New Roman"/>
          <w:color w:val="000000" w:themeColor="text1"/>
          <w:sz w:val="24"/>
          <w:szCs w:val="24"/>
        </w:rPr>
      </w:pPr>
    </w:p>
    <w:p w14:paraId="7019BD03" w14:textId="77777777" w:rsidR="00EC18B5" w:rsidRPr="00187061" w:rsidRDefault="00EC18B5" w:rsidP="00071E73">
      <w:pPr>
        <w:jc w:val="both"/>
        <w:rPr>
          <w:rStyle w:val="FontStyle14"/>
          <w:rFonts w:ascii="Times New Roman" w:hAnsi="Times New Roman" w:cs="Times New Roman"/>
          <w:color w:val="000000" w:themeColor="text1"/>
          <w:sz w:val="24"/>
          <w:szCs w:val="24"/>
        </w:rPr>
      </w:pPr>
    </w:p>
    <w:p w14:paraId="26751314" w14:textId="77777777" w:rsidR="00DC67E0" w:rsidRPr="00187061" w:rsidRDefault="00DC67E0" w:rsidP="00071E73">
      <w:pPr>
        <w:jc w:val="both"/>
        <w:rPr>
          <w:rStyle w:val="FontStyle14"/>
          <w:rFonts w:ascii="Times New Roman" w:hAnsi="Times New Roman" w:cs="Times New Roman"/>
          <w:color w:val="000000" w:themeColor="text1"/>
          <w:sz w:val="24"/>
          <w:szCs w:val="24"/>
        </w:rPr>
      </w:pPr>
    </w:p>
    <w:p w14:paraId="7469AAD2" w14:textId="77777777" w:rsidR="00DC67E0" w:rsidRPr="00187061" w:rsidRDefault="00DC67E0" w:rsidP="00071E73">
      <w:pPr>
        <w:jc w:val="both"/>
        <w:rPr>
          <w:rStyle w:val="FontStyle14"/>
          <w:rFonts w:ascii="Times New Roman" w:hAnsi="Times New Roman" w:cs="Times New Roman"/>
          <w:color w:val="000000" w:themeColor="text1"/>
          <w:sz w:val="24"/>
          <w:szCs w:val="24"/>
        </w:rPr>
      </w:pPr>
    </w:p>
    <w:p w14:paraId="14CB4236" w14:textId="77777777" w:rsidR="00C344AC" w:rsidRPr="00187061" w:rsidRDefault="00C344AC" w:rsidP="00C344AC">
      <w:pPr>
        <w:pStyle w:val="ListeParagraf"/>
        <w:numPr>
          <w:ilvl w:val="0"/>
          <w:numId w:val="9"/>
        </w:numPr>
        <w:jc w:val="both"/>
        <w:rPr>
          <w:rStyle w:val="FontStyle14"/>
          <w:rFonts w:ascii="Times New Roman" w:hAnsi="Times New Roman" w:cs="Times New Roman"/>
          <w:b/>
          <w:color w:val="000000" w:themeColor="text1"/>
          <w:sz w:val="24"/>
          <w:szCs w:val="24"/>
        </w:rPr>
      </w:pPr>
      <w:r w:rsidRPr="00187061">
        <w:rPr>
          <w:rStyle w:val="FontStyle14"/>
          <w:rFonts w:ascii="Times New Roman" w:hAnsi="Times New Roman" w:cs="Times New Roman"/>
          <w:b/>
          <w:color w:val="000000" w:themeColor="text1"/>
          <w:sz w:val="24"/>
          <w:szCs w:val="24"/>
        </w:rPr>
        <w:lastRenderedPageBreak/>
        <w:t xml:space="preserve">BİLGİLENDİRME </w:t>
      </w:r>
    </w:p>
    <w:p w14:paraId="54B7D846" w14:textId="77777777" w:rsidR="00C344AC" w:rsidRPr="00187061" w:rsidRDefault="00C344AC" w:rsidP="00C344AC">
      <w:pPr>
        <w:pStyle w:val="ListeParagraf"/>
        <w:jc w:val="both"/>
        <w:rPr>
          <w:rStyle w:val="FontStyle14"/>
          <w:rFonts w:ascii="Times New Roman" w:hAnsi="Times New Roman" w:cs="Times New Roman"/>
          <w:b/>
          <w:color w:val="000000" w:themeColor="text1"/>
          <w:sz w:val="24"/>
          <w:szCs w:val="24"/>
        </w:rPr>
      </w:pPr>
    </w:p>
    <w:p w14:paraId="2BF0DA49" w14:textId="77777777" w:rsidR="00343571" w:rsidRPr="00187061" w:rsidRDefault="00343571" w:rsidP="002C454B">
      <w:pPr>
        <w:pStyle w:val="ListeParagraf"/>
        <w:numPr>
          <w:ilvl w:val="0"/>
          <w:numId w:val="5"/>
        </w:numP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 xml:space="preserve">GÜNCEL DURUM HAKKINDA BİLGİLENDİRME </w:t>
      </w:r>
    </w:p>
    <w:p w14:paraId="51F2E8BA" w14:textId="77777777" w:rsidR="002C454B" w:rsidRPr="00187061" w:rsidRDefault="002C454B" w:rsidP="002C454B">
      <w:pPr>
        <w:pStyle w:val="Style3"/>
        <w:widowControl/>
        <w:numPr>
          <w:ilvl w:val="0"/>
          <w:numId w:val="10"/>
        </w:numPr>
        <w:tabs>
          <w:tab w:val="left" w:pos="284"/>
        </w:tabs>
        <w:spacing w:before="120" w:line="240" w:lineRule="auto"/>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Tüm dünyada PANDEMİ yapan (SARS-CoV2 Enfeksiyonu) COVİD-19 nedeni ile T.C. Sağlık Bakanlığı Halk Sağlığı Genel Müdürlüğü tarafından </w:t>
      </w:r>
      <w:r w:rsidRPr="00187061">
        <w:rPr>
          <w:rStyle w:val="FontStyle14"/>
          <w:rFonts w:ascii="Times New Roman" w:hAnsi="Times New Roman" w:cs="Times New Roman"/>
          <w:color w:val="000000" w:themeColor="text1"/>
          <w:sz w:val="24"/>
          <w:szCs w:val="24"/>
          <w:highlight w:val="lightGray"/>
        </w:rPr>
        <w:t>…</w:t>
      </w:r>
      <w:proofErr w:type="gramStart"/>
      <w:r w:rsidRPr="00187061">
        <w:rPr>
          <w:rStyle w:val="FontStyle14"/>
          <w:rFonts w:ascii="Times New Roman" w:hAnsi="Times New Roman" w:cs="Times New Roman"/>
          <w:color w:val="000000" w:themeColor="text1"/>
          <w:sz w:val="24"/>
          <w:szCs w:val="24"/>
          <w:highlight w:val="lightGray"/>
        </w:rPr>
        <w:t>/..</w:t>
      </w:r>
      <w:proofErr w:type="gramEnd"/>
      <w:r w:rsidRPr="00187061">
        <w:rPr>
          <w:rStyle w:val="FontStyle14"/>
          <w:rFonts w:ascii="Times New Roman" w:hAnsi="Times New Roman" w:cs="Times New Roman"/>
          <w:color w:val="000000" w:themeColor="text1"/>
          <w:sz w:val="24"/>
          <w:szCs w:val="24"/>
          <w:highlight w:val="lightGray"/>
        </w:rPr>
        <w:t>/2020</w:t>
      </w:r>
      <w:r w:rsidRPr="00187061">
        <w:rPr>
          <w:rStyle w:val="FontStyle14"/>
          <w:rFonts w:ascii="Times New Roman" w:hAnsi="Times New Roman" w:cs="Times New Roman"/>
          <w:color w:val="000000" w:themeColor="text1"/>
          <w:sz w:val="24"/>
          <w:szCs w:val="24"/>
        </w:rPr>
        <w:t xml:space="preserve"> tarihinde son güncellenmesi yapılan COVİD-19 Rehberi ışığında oluşturulan </w:t>
      </w:r>
      <w:r w:rsidRPr="00187061">
        <w:rPr>
          <w:rStyle w:val="FontStyle14"/>
          <w:rFonts w:ascii="Times New Roman" w:hAnsi="Times New Roman" w:cs="Times New Roman"/>
          <w:b/>
          <w:bCs/>
          <w:color w:val="000000" w:themeColor="text1"/>
          <w:sz w:val="24"/>
          <w:szCs w:val="24"/>
        </w:rPr>
        <w:t xml:space="preserve">“OLASI COVİD-19 VAKA SORGULAMA KLAVUZU”, </w:t>
      </w:r>
      <w:r w:rsidRPr="00187061">
        <w:rPr>
          <w:rStyle w:val="FontStyle14"/>
          <w:rFonts w:ascii="Times New Roman" w:hAnsi="Times New Roman" w:cs="Times New Roman"/>
          <w:color w:val="000000" w:themeColor="text1"/>
          <w:sz w:val="24"/>
          <w:szCs w:val="24"/>
        </w:rPr>
        <w:t xml:space="preserve">uygun olarak  </w:t>
      </w:r>
      <w:r w:rsidRPr="00187061">
        <w:rPr>
          <w:rStyle w:val="FontStyle14"/>
          <w:rFonts w:ascii="Times New Roman" w:hAnsi="Times New Roman" w:cs="Times New Roman"/>
          <w:b/>
          <w:bCs/>
          <w:color w:val="000000" w:themeColor="text1"/>
          <w:sz w:val="24"/>
          <w:szCs w:val="24"/>
        </w:rPr>
        <w:t xml:space="preserve">“Karşılama Ekibi” </w:t>
      </w:r>
      <w:r w:rsidRPr="00187061">
        <w:rPr>
          <w:rStyle w:val="FontStyle14"/>
          <w:rFonts w:ascii="Times New Roman" w:hAnsi="Times New Roman" w:cs="Times New Roman"/>
          <w:color w:val="000000" w:themeColor="text1"/>
          <w:sz w:val="24"/>
          <w:szCs w:val="24"/>
        </w:rPr>
        <w:t>tarafından sorun tespit edilmediğinden tedaviniz klini</w:t>
      </w:r>
      <w:r w:rsidR="00FE0D25" w:rsidRPr="00187061">
        <w:rPr>
          <w:rStyle w:val="FontStyle14"/>
          <w:rFonts w:ascii="Times New Roman" w:hAnsi="Times New Roman" w:cs="Times New Roman"/>
          <w:color w:val="000000" w:themeColor="text1"/>
          <w:sz w:val="24"/>
          <w:szCs w:val="24"/>
        </w:rPr>
        <w:t>ğimizde</w:t>
      </w:r>
      <w:r w:rsidRPr="00187061">
        <w:rPr>
          <w:rStyle w:val="FontStyle14"/>
          <w:rFonts w:ascii="Times New Roman" w:hAnsi="Times New Roman" w:cs="Times New Roman"/>
          <w:color w:val="000000" w:themeColor="text1"/>
          <w:sz w:val="24"/>
          <w:szCs w:val="24"/>
        </w:rPr>
        <w:t xml:space="preserve"> sürdürülecektir.  </w:t>
      </w:r>
    </w:p>
    <w:p w14:paraId="6ED708F9" w14:textId="77777777" w:rsidR="002C454B" w:rsidRPr="00187061" w:rsidRDefault="002C454B" w:rsidP="002C454B">
      <w:pPr>
        <w:pStyle w:val="Style3"/>
        <w:widowControl/>
        <w:numPr>
          <w:ilvl w:val="0"/>
          <w:numId w:val="10"/>
        </w:numPr>
        <w:tabs>
          <w:tab w:val="left" w:pos="284"/>
        </w:tabs>
        <w:spacing w:before="120" w:line="240" w:lineRule="auto"/>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Tedavi göreceğiniz kliniğimiz </w:t>
      </w:r>
      <w:proofErr w:type="spellStart"/>
      <w:r w:rsidRPr="00187061">
        <w:rPr>
          <w:rStyle w:val="FontStyle14"/>
          <w:rFonts w:ascii="Times New Roman" w:hAnsi="Times New Roman" w:cs="Times New Roman"/>
          <w:color w:val="000000" w:themeColor="text1"/>
          <w:sz w:val="24"/>
          <w:szCs w:val="24"/>
        </w:rPr>
        <w:t>Pandemi</w:t>
      </w:r>
      <w:proofErr w:type="spellEnd"/>
      <w:r w:rsidRPr="00187061">
        <w:rPr>
          <w:rStyle w:val="FontStyle14"/>
          <w:rFonts w:ascii="Times New Roman" w:hAnsi="Times New Roman" w:cs="Times New Roman"/>
          <w:color w:val="000000" w:themeColor="text1"/>
          <w:sz w:val="24"/>
          <w:szCs w:val="24"/>
        </w:rPr>
        <w:t xml:space="preserve"> kurallarına uygun hareket etmektedir. Teşhis ve tedavi uygulamaları sırasında önemli risk içermeyen fizik muayene, ilaç gerektirmeyen radyolojik incelemeler (röntgen, bilgisayarlı tomografi, manyetik rezonans, ultrasonografi vb.) ve elektrokardiyografi, </w:t>
      </w:r>
      <w:proofErr w:type="spellStart"/>
      <w:r w:rsidRPr="00187061">
        <w:rPr>
          <w:rStyle w:val="FontStyle14"/>
          <w:rFonts w:ascii="Times New Roman" w:hAnsi="Times New Roman" w:cs="Times New Roman"/>
          <w:color w:val="000000" w:themeColor="text1"/>
          <w:sz w:val="24"/>
          <w:szCs w:val="24"/>
        </w:rPr>
        <w:t>elektromiyografi</w:t>
      </w:r>
      <w:proofErr w:type="spellEnd"/>
      <w:r w:rsidRPr="00187061">
        <w:rPr>
          <w:rStyle w:val="FontStyle14"/>
          <w:rFonts w:ascii="Times New Roman" w:hAnsi="Times New Roman" w:cs="Times New Roman"/>
          <w:color w:val="000000" w:themeColor="text1"/>
          <w:sz w:val="24"/>
          <w:szCs w:val="24"/>
        </w:rPr>
        <w:t xml:space="preserve">, ekokardiyografi gibi tetkikler ile kan, idrar ve diğer vücut sıvıları testlerinin alınmasında, </w:t>
      </w:r>
      <w:r w:rsidR="0012154D" w:rsidRPr="00187061">
        <w:rPr>
          <w:rStyle w:val="FontStyle14"/>
          <w:rFonts w:ascii="Times New Roman" w:hAnsi="Times New Roman" w:cs="Times New Roman"/>
          <w:color w:val="000000" w:themeColor="text1"/>
          <w:sz w:val="24"/>
          <w:szCs w:val="24"/>
        </w:rPr>
        <w:t>güncel kabul edilmiş ulusal ve/veya uluslar</w:t>
      </w:r>
      <w:r w:rsidRPr="00187061">
        <w:rPr>
          <w:rStyle w:val="FontStyle14"/>
          <w:rFonts w:ascii="Times New Roman" w:hAnsi="Times New Roman" w:cs="Times New Roman"/>
          <w:color w:val="000000" w:themeColor="text1"/>
          <w:sz w:val="24"/>
          <w:szCs w:val="24"/>
        </w:rPr>
        <w:t xml:space="preserve">arası tıbbi kılavuzlarda önerilen tedbirler alınmakta ve özenli hareket edilmektedir. </w:t>
      </w:r>
    </w:p>
    <w:p w14:paraId="4A803DC1" w14:textId="77777777" w:rsidR="002C454B" w:rsidRPr="00187061" w:rsidRDefault="002C454B" w:rsidP="002C454B">
      <w:pPr>
        <w:pStyle w:val="Style3"/>
        <w:widowControl/>
        <w:numPr>
          <w:ilvl w:val="0"/>
          <w:numId w:val="10"/>
        </w:numPr>
        <w:tabs>
          <w:tab w:val="left" w:pos="284"/>
        </w:tabs>
        <w:spacing w:before="120" w:line="240" w:lineRule="auto"/>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COVID-19 enfeksiyonu salgın şeklinde olup bulaştırıcılığı yüksektir. Bulaştırıcılık durumunda ortaya çıkabilecek olası durumlar; Ateş, öksürük, nefes darlığı, gribal semptomlar, organ ve sistem tutulumları, solunum yetmezliği ve bunlara bağlı ortaya çıkabilecek ölümler olarak belirtilebilir. </w:t>
      </w:r>
    </w:p>
    <w:p w14:paraId="34CDF459" w14:textId="77777777" w:rsidR="002C454B" w:rsidRPr="00187061" w:rsidRDefault="002C454B" w:rsidP="002C454B">
      <w:pPr>
        <w:pStyle w:val="Style3"/>
        <w:widowControl/>
        <w:numPr>
          <w:ilvl w:val="0"/>
          <w:numId w:val="10"/>
        </w:numPr>
        <w:tabs>
          <w:tab w:val="left" w:pos="284"/>
        </w:tabs>
        <w:spacing w:before="120" w:line="240" w:lineRule="auto"/>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COVID-19 ile ilişkili bulaşın çok yüksek olması nedeniyle hastane içindeki diğer servislerde tedavi edilen kişilere de bulaşabileceği, bu bulaşmanın her türlü önlem alınmasına rağmen engellenemeyebileceği ve hastane ortamında bulunmamız nedeni ile COVID-19 virüsü sizlere de bulaşabilir.  </w:t>
      </w:r>
    </w:p>
    <w:p w14:paraId="5C23CF00" w14:textId="77777777" w:rsidR="002C454B" w:rsidRPr="00187061" w:rsidRDefault="002C454B" w:rsidP="002C454B">
      <w:pPr>
        <w:pStyle w:val="Style3"/>
        <w:widowControl/>
        <w:numPr>
          <w:ilvl w:val="0"/>
          <w:numId w:val="10"/>
        </w:numPr>
        <w:tabs>
          <w:tab w:val="left" w:pos="284"/>
        </w:tabs>
        <w:spacing w:before="120" w:line="240" w:lineRule="auto"/>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Hastanedeki enfeksiyon kurallarına uygun davranmanız önemli olup, gerekli olduğu takdirde sağlık çalışanlarının hizmetini kolaylaştırmak için hastanede ayrı bir yerde beklemeniz sizden istenebilecektir. Hastane ve servis içerisinde habersiz dolaşılmaması, hasta odasında ayrılmamanız önemlidir. </w:t>
      </w:r>
    </w:p>
    <w:p w14:paraId="64C91694" w14:textId="77777777" w:rsidR="002C454B" w:rsidRPr="00187061" w:rsidRDefault="002C454B" w:rsidP="002C454B">
      <w:pPr>
        <w:pStyle w:val="Style3"/>
        <w:widowControl/>
        <w:numPr>
          <w:ilvl w:val="0"/>
          <w:numId w:val="10"/>
        </w:numPr>
        <w:tabs>
          <w:tab w:val="left" w:pos="284"/>
        </w:tabs>
        <w:spacing w:before="120" w:line="240" w:lineRule="auto"/>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Hastanede tanı ve tedavi amaçlı kaldığınız sürece, hasta hakları ve sorumlulukları kapsamında belirlenmiş olan tüm hastane kurallarına uymanız gerekmektedir. </w:t>
      </w:r>
    </w:p>
    <w:p w14:paraId="117414F8" w14:textId="77777777" w:rsidR="002C454B" w:rsidRPr="00187061" w:rsidRDefault="002C454B" w:rsidP="002C454B">
      <w:pPr>
        <w:pStyle w:val="Style3"/>
        <w:widowControl/>
        <w:numPr>
          <w:ilvl w:val="0"/>
          <w:numId w:val="10"/>
        </w:numPr>
        <w:tabs>
          <w:tab w:val="left" w:pos="284"/>
        </w:tabs>
        <w:spacing w:before="120" w:line="240" w:lineRule="auto"/>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Sağlık kuruluşunda bulunduğunuz sürece</w:t>
      </w:r>
      <w:r w:rsidR="00BE67E3" w:rsidRPr="00187061">
        <w:rPr>
          <w:rStyle w:val="FontStyle14"/>
          <w:rFonts w:ascii="Times New Roman" w:hAnsi="Times New Roman" w:cs="Times New Roman"/>
          <w:color w:val="000000" w:themeColor="text1"/>
          <w:sz w:val="24"/>
          <w:szCs w:val="24"/>
        </w:rPr>
        <w:t xml:space="preserve"> öğrendiğiniz </w:t>
      </w:r>
      <w:r w:rsidRPr="00187061">
        <w:rPr>
          <w:rStyle w:val="FontStyle14"/>
          <w:rFonts w:ascii="Times New Roman" w:hAnsi="Times New Roman" w:cs="Times New Roman"/>
          <w:color w:val="000000" w:themeColor="text1"/>
          <w:sz w:val="24"/>
          <w:szCs w:val="24"/>
        </w:rPr>
        <w:t xml:space="preserve">diğer hastaların ve sağlık kuruluşunun kişisel verilerini </w:t>
      </w:r>
      <w:r w:rsidR="00BE67E3" w:rsidRPr="00187061">
        <w:rPr>
          <w:rStyle w:val="FontStyle14"/>
          <w:rFonts w:ascii="Times New Roman" w:hAnsi="Times New Roman" w:cs="Times New Roman"/>
          <w:color w:val="000000" w:themeColor="text1"/>
          <w:sz w:val="24"/>
          <w:szCs w:val="24"/>
        </w:rPr>
        <w:t xml:space="preserve">korumakla yükümlü olup, </w:t>
      </w:r>
      <w:r w:rsidRPr="00187061">
        <w:rPr>
          <w:rStyle w:val="FontStyle14"/>
          <w:rFonts w:ascii="Times New Roman" w:hAnsi="Times New Roman" w:cs="Times New Roman"/>
          <w:color w:val="000000" w:themeColor="text1"/>
          <w:sz w:val="24"/>
          <w:szCs w:val="24"/>
        </w:rPr>
        <w:t xml:space="preserve">resim, video gibi görsel paylaşımlar </w:t>
      </w:r>
      <w:r w:rsidR="00BE67E3" w:rsidRPr="00187061">
        <w:rPr>
          <w:rStyle w:val="FontStyle14"/>
          <w:rFonts w:ascii="Times New Roman" w:hAnsi="Times New Roman" w:cs="Times New Roman"/>
          <w:color w:val="000000" w:themeColor="text1"/>
          <w:sz w:val="24"/>
          <w:szCs w:val="24"/>
        </w:rPr>
        <w:t>yapamazsın</w:t>
      </w:r>
      <w:r w:rsidR="00FE0D25" w:rsidRPr="00187061">
        <w:rPr>
          <w:rStyle w:val="FontStyle14"/>
          <w:rFonts w:ascii="Times New Roman" w:hAnsi="Times New Roman" w:cs="Times New Roman"/>
          <w:color w:val="000000" w:themeColor="text1"/>
          <w:sz w:val="24"/>
          <w:szCs w:val="24"/>
        </w:rPr>
        <w:t>ı</w:t>
      </w:r>
      <w:r w:rsidR="00BE67E3" w:rsidRPr="00187061">
        <w:rPr>
          <w:rStyle w:val="FontStyle14"/>
          <w:rFonts w:ascii="Times New Roman" w:hAnsi="Times New Roman" w:cs="Times New Roman"/>
          <w:color w:val="000000" w:themeColor="text1"/>
          <w:sz w:val="24"/>
          <w:szCs w:val="24"/>
        </w:rPr>
        <w:t xml:space="preserve">z. </w:t>
      </w:r>
    </w:p>
    <w:p w14:paraId="2D552278" w14:textId="77777777" w:rsidR="002C454B" w:rsidRPr="00187061" w:rsidRDefault="002C454B" w:rsidP="002C454B">
      <w:pPr>
        <w:pStyle w:val="Style3"/>
        <w:widowControl/>
        <w:numPr>
          <w:ilvl w:val="0"/>
          <w:numId w:val="10"/>
        </w:numPr>
        <w:tabs>
          <w:tab w:val="left" w:pos="284"/>
        </w:tabs>
        <w:spacing w:before="120" w:line="240" w:lineRule="auto"/>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Hastane içindeki izolasyon alanları nedeni ile hasta ziyaretçi kısıtlaması </w:t>
      </w:r>
      <w:r w:rsidR="00987A34" w:rsidRPr="00187061">
        <w:rPr>
          <w:rStyle w:val="FontStyle14"/>
          <w:rFonts w:ascii="Times New Roman" w:hAnsi="Times New Roman" w:cs="Times New Roman"/>
          <w:color w:val="000000" w:themeColor="text1"/>
          <w:sz w:val="24"/>
          <w:szCs w:val="24"/>
        </w:rPr>
        <w:t xml:space="preserve">ve gerekli durumlarda refakatçi kısıtlaması </w:t>
      </w:r>
      <w:r w:rsidR="00BE67E3" w:rsidRPr="00187061">
        <w:rPr>
          <w:rStyle w:val="FontStyle14"/>
          <w:rFonts w:ascii="Times New Roman" w:hAnsi="Times New Roman" w:cs="Times New Roman"/>
          <w:color w:val="000000" w:themeColor="text1"/>
          <w:sz w:val="24"/>
          <w:szCs w:val="24"/>
        </w:rPr>
        <w:t xml:space="preserve">söz konusudur. </w:t>
      </w:r>
    </w:p>
    <w:p w14:paraId="36182E29" w14:textId="77777777" w:rsidR="002C454B" w:rsidRPr="00187061" w:rsidRDefault="00BE67E3" w:rsidP="002C454B">
      <w:pPr>
        <w:pStyle w:val="Style3"/>
        <w:widowControl/>
        <w:numPr>
          <w:ilvl w:val="0"/>
          <w:numId w:val="10"/>
        </w:numPr>
        <w:tabs>
          <w:tab w:val="left" w:pos="284"/>
        </w:tabs>
        <w:spacing w:before="120" w:line="240" w:lineRule="auto"/>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Tedaviniz</w:t>
      </w:r>
      <w:r w:rsidR="002C454B" w:rsidRPr="00187061">
        <w:rPr>
          <w:rStyle w:val="FontStyle14"/>
          <w:rFonts w:ascii="Times New Roman" w:hAnsi="Times New Roman" w:cs="Times New Roman"/>
          <w:color w:val="000000" w:themeColor="text1"/>
          <w:sz w:val="24"/>
          <w:szCs w:val="24"/>
        </w:rPr>
        <w:t xml:space="preserve"> sırasında bazı hizmetlere erişimde (fizyoterapi, radyoloji çekimi, mobilize alanları, </w:t>
      </w:r>
      <w:proofErr w:type="spellStart"/>
      <w:r w:rsidR="002C454B" w:rsidRPr="00187061">
        <w:rPr>
          <w:rStyle w:val="FontStyle14"/>
          <w:rFonts w:ascii="Times New Roman" w:hAnsi="Times New Roman" w:cs="Times New Roman"/>
          <w:color w:val="000000" w:themeColor="text1"/>
          <w:sz w:val="24"/>
          <w:szCs w:val="24"/>
        </w:rPr>
        <w:t>vb</w:t>
      </w:r>
      <w:proofErr w:type="spellEnd"/>
      <w:r w:rsidR="002C454B" w:rsidRPr="00187061">
        <w:rPr>
          <w:rStyle w:val="FontStyle14"/>
          <w:rFonts w:ascii="Times New Roman" w:hAnsi="Times New Roman" w:cs="Times New Roman"/>
          <w:color w:val="000000" w:themeColor="text1"/>
          <w:sz w:val="24"/>
          <w:szCs w:val="24"/>
        </w:rPr>
        <w:t>) kısıtlama</w:t>
      </w:r>
      <w:r w:rsidRPr="00187061">
        <w:rPr>
          <w:rStyle w:val="FontStyle14"/>
          <w:rFonts w:ascii="Times New Roman" w:hAnsi="Times New Roman" w:cs="Times New Roman"/>
          <w:color w:val="000000" w:themeColor="text1"/>
          <w:sz w:val="24"/>
          <w:szCs w:val="24"/>
        </w:rPr>
        <w:t xml:space="preserve"> ile karşılaşılabilir</w:t>
      </w:r>
      <w:r w:rsidR="00FE0D25" w:rsidRPr="00187061">
        <w:rPr>
          <w:rStyle w:val="FontStyle14"/>
          <w:rFonts w:ascii="Times New Roman" w:hAnsi="Times New Roman" w:cs="Times New Roman"/>
          <w:color w:val="000000" w:themeColor="text1"/>
          <w:sz w:val="24"/>
          <w:szCs w:val="24"/>
        </w:rPr>
        <w:t>siniz</w:t>
      </w:r>
      <w:r w:rsidR="002C454B" w:rsidRPr="00187061">
        <w:rPr>
          <w:rStyle w:val="FontStyle14"/>
          <w:rFonts w:ascii="Times New Roman" w:hAnsi="Times New Roman" w:cs="Times New Roman"/>
          <w:color w:val="000000" w:themeColor="text1"/>
          <w:sz w:val="24"/>
          <w:szCs w:val="24"/>
        </w:rPr>
        <w:t xml:space="preserve">. </w:t>
      </w:r>
    </w:p>
    <w:p w14:paraId="58AFA932" w14:textId="77777777" w:rsidR="00BE67E3" w:rsidRPr="00187061" w:rsidRDefault="00BE67E3" w:rsidP="002C454B">
      <w:pPr>
        <w:pStyle w:val="Style3"/>
        <w:widowControl/>
        <w:numPr>
          <w:ilvl w:val="0"/>
          <w:numId w:val="10"/>
        </w:numPr>
        <w:tabs>
          <w:tab w:val="left" w:pos="284"/>
        </w:tabs>
        <w:spacing w:before="120" w:line="240" w:lineRule="auto"/>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Gerektiğinde tedavinizin kendi evinizde sürdürülmesi doktorunuz tarafından önerilebilir. </w:t>
      </w:r>
    </w:p>
    <w:p w14:paraId="65FAB5E2" w14:textId="77777777" w:rsidR="00343571" w:rsidRPr="00187061" w:rsidRDefault="00343571" w:rsidP="00BE67E3">
      <w:pPr>
        <w:jc w:val="both"/>
        <w:rPr>
          <w:rFonts w:ascii="Times New Roman" w:hAnsi="Times New Roman" w:cs="Times New Roman"/>
          <w:b/>
          <w:color w:val="000000" w:themeColor="text1"/>
          <w:sz w:val="24"/>
          <w:szCs w:val="24"/>
        </w:rPr>
      </w:pPr>
    </w:p>
    <w:p w14:paraId="5E208D52" w14:textId="77777777" w:rsidR="00DC67E0" w:rsidRPr="00187061" w:rsidRDefault="00DC67E0" w:rsidP="00BE67E3">
      <w:pPr>
        <w:jc w:val="both"/>
        <w:rPr>
          <w:rFonts w:ascii="Times New Roman" w:hAnsi="Times New Roman" w:cs="Times New Roman"/>
          <w:b/>
          <w:color w:val="000000" w:themeColor="text1"/>
          <w:sz w:val="24"/>
          <w:szCs w:val="24"/>
        </w:rPr>
      </w:pPr>
    </w:p>
    <w:p w14:paraId="21DA640C" w14:textId="77777777" w:rsidR="00DC67E0" w:rsidRPr="00187061" w:rsidRDefault="00DC67E0" w:rsidP="00BE67E3">
      <w:pPr>
        <w:jc w:val="both"/>
        <w:rPr>
          <w:rFonts w:ascii="Times New Roman" w:hAnsi="Times New Roman" w:cs="Times New Roman"/>
          <w:b/>
          <w:color w:val="000000" w:themeColor="text1"/>
          <w:sz w:val="24"/>
          <w:szCs w:val="24"/>
        </w:rPr>
      </w:pPr>
    </w:p>
    <w:p w14:paraId="523CF15B" w14:textId="77777777" w:rsidR="00DC67E0" w:rsidRPr="00187061" w:rsidRDefault="00DC67E0" w:rsidP="00BE67E3">
      <w:pPr>
        <w:jc w:val="both"/>
        <w:rPr>
          <w:rFonts w:ascii="Times New Roman" w:hAnsi="Times New Roman" w:cs="Times New Roman"/>
          <w:b/>
          <w:color w:val="000000" w:themeColor="text1"/>
          <w:sz w:val="24"/>
          <w:szCs w:val="24"/>
        </w:rPr>
      </w:pPr>
    </w:p>
    <w:p w14:paraId="07041777" w14:textId="77777777" w:rsidR="00DC67E0" w:rsidRPr="00187061" w:rsidRDefault="00DC67E0" w:rsidP="00BE67E3">
      <w:pPr>
        <w:jc w:val="both"/>
        <w:rPr>
          <w:rFonts w:ascii="Times New Roman" w:hAnsi="Times New Roman" w:cs="Times New Roman"/>
          <w:b/>
          <w:color w:val="000000" w:themeColor="text1"/>
          <w:sz w:val="24"/>
          <w:szCs w:val="24"/>
        </w:rPr>
      </w:pPr>
    </w:p>
    <w:p w14:paraId="4304D6D2" w14:textId="77777777" w:rsidR="00DC67E0" w:rsidRPr="00187061" w:rsidRDefault="00DC67E0" w:rsidP="00BE67E3">
      <w:pPr>
        <w:jc w:val="both"/>
        <w:rPr>
          <w:rFonts w:ascii="Times New Roman" w:hAnsi="Times New Roman" w:cs="Times New Roman"/>
          <w:b/>
          <w:color w:val="000000" w:themeColor="text1"/>
          <w:sz w:val="24"/>
          <w:szCs w:val="24"/>
        </w:rPr>
      </w:pPr>
    </w:p>
    <w:p w14:paraId="2BB1FEAC" w14:textId="77777777" w:rsidR="00DC67E0" w:rsidRPr="00187061" w:rsidRDefault="00DC67E0" w:rsidP="00BE67E3">
      <w:pPr>
        <w:jc w:val="both"/>
        <w:rPr>
          <w:rFonts w:ascii="Times New Roman" w:hAnsi="Times New Roman" w:cs="Times New Roman"/>
          <w:b/>
          <w:color w:val="000000" w:themeColor="text1"/>
          <w:sz w:val="24"/>
          <w:szCs w:val="24"/>
        </w:rPr>
      </w:pPr>
    </w:p>
    <w:p w14:paraId="6683D1CB" w14:textId="77777777" w:rsidR="00113BA1" w:rsidRPr="00187061" w:rsidRDefault="00113BA1" w:rsidP="00071E73">
      <w:pPr>
        <w:pStyle w:val="ListeParagraf"/>
        <w:numPr>
          <w:ilvl w:val="0"/>
          <w:numId w:val="5"/>
        </w:numP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HASTALIK HAKKINDA BİLGİLENDİRME</w:t>
      </w:r>
    </w:p>
    <w:p w14:paraId="6A143342" w14:textId="77777777" w:rsidR="00113BA1" w:rsidRPr="00187061" w:rsidRDefault="00113BA1" w:rsidP="00071E73">
      <w:pPr>
        <w:ind w:left="360"/>
        <w:jc w:val="both"/>
        <w:rPr>
          <w:rFonts w:ascii="Times New Roman" w:hAnsi="Times New Roman" w:cs="Times New Roman"/>
          <w:b/>
          <w:color w:val="000000" w:themeColor="text1"/>
          <w:sz w:val="24"/>
          <w:szCs w:val="24"/>
          <w:u w:val="single"/>
        </w:rPr>
      </w:pPr>
      <w:r w:rsidRPr="00187061">
        <w:rPr>
          <w:rFonts w:ascii="Times New Roman" w:hAnsi="Times New Roman" w:cs="Times New Roman"/>
          <w:b/>
          <w:color w:val="000000" w:themeColor="text1"/>
          <w:sz w:val="24"/>
          <w:szCs w:val="24"/>
          <w:u w:val="single"/>
        </w:rPr>
        <w:t>Sayın Hastamız</w:t>
      </w:r>
      <w:r w:rsidR="00C344AC" w:rsidRPr="00187061">
        <w:rPr>
          <w:rFonts w:ascii="Times New Roman" w:hAnsi="Times New Roman" w:cs="Times New Roman"/>
          <w:b/>
          <w:color w:val="000000" w:themeColor="text1"/>
          <w:sz w:val="24"/>
          <w:szCs w:val="24"/>
          <w:u w:val="single"/>
        </w:rPr>
        <w:t>;</w:t>
      </w:r>
      <w:r w:rsidRPr="00187061">
        <w:rPr>
          <w:rFonts w:ascii="Times New Roman" w:hAnsi="Times New Roman" w:cs="Times New Roman"/>
          <w:b/>
          <w:color w:val="000000" w:themeColor="text1"/>
          <w:sz w:val="24"/>
          <w:szCs w:val="24"/>
          <w:u w:val="single"/>
        </w:rPr>
        <w:t xml:space="preserve"> bu bölüm hastalığınızın muhtemel sebepleri, hangi sorunlara neden olacağı ve nasıl seyredeceği</w:t>
      </w:r>
      <w:r w:rsidR="00C344AC" w:rsidRPr="00187061">
        <w:rPr>
          <w:rFonts w:ascii="Times New Roman" w:hAnsi="Times New Roman" w:cs="Times New Roman"/>
          <w:b/>
          <w:color w:val="000000" w:themeColor="text1"/>
          <w:sz w:val="24"/>
          <w:szCs w:val="24"/>
          <w:u w:val="single"/>
        </w:rPr>
        <w:t xml:space="preserve"> gibi hususları</w:t>
      </w:r>
      <w:r w:rsidRPr="00187061">
        <w:rPr>
          <w:rFonts w:ascii="Times New Roman" w:hAnsi="Times New Roman" w:cs="Times New Roman"/>
          <w:b/>
          <w:color w:val="000000" w:themeColor="text1"/>
          <w:sz w:val="24"/>
          <w:szCs w:val="24"/>
          <w:u w:val="single"/>
        </w:rPr>
        <w:t xml:space="preserve"> içermektedir;</w:t>
      </w:r>
    </w:p>
    <w:p w14:paraId="23FF5501" w14:textId="77777777" w:rsidR="00FE0D25" w:rsidRPr="00187061" w:rsidRDefault="00FE0D25" w:rsidP="00B93D2C">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 xml:space="preserve">***** </w:t>
      </w:r>
      <w:r w:rsidRPr="00187061">
        <w:rPr>
          <w:rFonts w:ascii="Times New Roman" w:hAnsi="Times New Roman" w:cs="Times New Roman"/>
          <w:i/>
          <w:iCs/>
          <w:color w:val="000000" w:themeColor="text1"/>
          <w:sz w:val="24"/>
          <w:szCs w:val="24"/>
        </w:rPr>
        <w:t>Bu bölüm hastanelerinizde kullanılan Aydınlatı</w:t>
      </w:r>
      <w:r w:rsidR="00B93D2C" w:rsidRPr="00187061">
        <w:rPr>
          <w:rFonts w:ascii="Times New Roman" w:hAnsi="Times New Roman" w:cs="Times New Roman"/>
          <w:i/>
          <w:iCs/>
          <w:color w:val="000000" w:themeColor="text1"/>
          <w:sz w:val="24"/>
          <w:szCs w:val="24"/>
        </w:rPr>
        <w:t>l</w:t>
      </w:r>
      <w:r w:rsidRPr="00187061">
        <w:rPr>
          <w:rFonts w:ascii="Times New Roman" w:hAnsi="Times New Roman" w:cs="Times New Roman"/>
          <w:i/>
          <w:iCs/>
          <w:color w:val="000000" w:themeColor="text1"/>
          <w:sz w:val="24"/>
          <w:szCs w:val="24"/>
        </w:rPr>
        <w:t>mış Onam Formlarında matbu olarak düzenlenmiş olabilir. Lütfen öncelikle bu formların güncel olup olmadığını kontrol ediniz.</w:t>
      </w:r>
      <w:r w:rsidRPr="00187061">
        <w:rPr>
          <w:rFonts w:ascii="Times New Roman" w:hAnsi="Times New Roman" w:cs="Times New Roman"/>
          <w:color w:val="000000" w:themeColor="text1"/>
          <w:sz w:val="24"/>
          <w:szCs w:val="24"/>
        </w:rPr>
        <w:t xml:space="preserve">   </w:t>
      </w:r>
    </w:p>
    <w:p w14:paraId="156CBBAB" w14:textId="77777777" w:rsidR="00E90F03" w:rsidRPr="00187061" w:rsidRDefault="00FE0D25" w:rsidP="00B93D2C">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i/>
          <w:iCs/>
          <w:color w:val="000000" w:themeColor="text1"/>
          <w:sz w:val="24"/>
          <w:szCs w:val="24"/>
        </w:rPr>
      </w:pPr>
      <w:r w:rsidRPr="00187061">
        <w:rPr>
          <w:rFonts w:ascii="Times New Roman" w:hAnsi="Times New Roman" w:cs="Times New Roman"/>
          <w:color w:val="000000" w:themeColor="text1"/>
          <w:sz w:val="24"/>
          <w:szCs w:val="24"/>
        </w:rPr>
        <w:t xml:space="preserve">**** </w:t>
      </w:r>
      <w:r w:rsidRPr="00187061">
        <w:rPr>
          <w:rFonts w:ascii="Times New Roman" w:hAnsi="Times New Roman" w:cs="Times New Roman"/>
          <w:i/>
          <w:iCs/>
          <w:color w:val="000000" w:themeColor="text1"/>
          <w:sz w:val="24"/>
          <w:szCs w:val="24"/>
        </w:rPr>
        <w:t xml:space="preserve">Bu bölüm hastaya konulan hastalığa yönelik bilgiler içermelidir.    </w:t>
      </w:r>
    </w:p>
    <w:p w14:paraId="07683A5C" w14:textId="77777777" w:rsidR="00113BA1" w:rsidRPr="00187061" w:rsidRDefault="00113BA1" w:rsidP="00071E73">
      <w:pPr>
        <w:pStyle w:val="ListeParagraf"/>
        <w:jc w:val="both"/>
        <w:rPr>
          <w:rFonts w:ascii="Times New Roman" w:hAnsi="Times New Roman" w:cs="Times New Roman"/>
          <w:b/>
          <w:color w:val="000000" w:themeColor="text1"/>
          <w:sz w:val="24"/>
          <w:szCs w:val="24"/>
        </w:rPr>
      </w:pPr>
    </w:p>
    <w:p w14:paraId="4493877B" w14:textId="77777777" w:rsidR="001F53B1" w:rsidRPr="00187061" w:rsidRDefault="001F53B1" w:rsidP="00071E73">
      <w:pPr>
        <w:pStyle w:val="ListeParagraf"/>
        <w:jc w:val="both"/>
        <w:rPr>
          <w:rFonts w:ascii="Times New Roman" w:hAnsi="Times New Roman" w:cs="Times New Roman"/>
          <w:b/>
          <w:color w:val="000000" w:themeColor="text1"/>
          <w:sz w:val="24"/>
          <w:szCs w:val="24"/>
        </w:rPr>
      </w:pPr>
    </w:p>
    <w:p w14:paraId="6AC14C07" w14:textId="77777777" w:rsidR="00113BA1" w:rsidRPr="00187061" w:rsidRDefault="00113BA1" w:rsidP="00071E73">
      <w:pPr>
        <w:pStyle w:val="ListeParagraf"/>
        <w:numPr>
          <w:ilvl w:val="0"/>
          <w:numId w:val="5"/>
        </w:numP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 xml:space="preserve">AMELİYAT VE TEDAVİ SÜRECİ HAKKINDA BİLGİLENDİRME </w:t>
      </w:r>
    </w:p>
    <w:p w14:paraId="148E9A49" w14:textId="77777777" w:rsidR="00113BA1" w:rsidRPr="00187061" w:rsidRDefault="00113BA1" w:rsidP="00071E73">
      <w:pPr>
        <w:pStyle w:val="ListeParagraf"/>
        <w:jc w:val="both"/>
        <w:rPr>
          <w:rFonts w:ascii="Times New Roman" w:hAnsi="Times New Roman" w:cs="Times New Roman"/>
          <w:b/>
          <w:color w:val="000000" w:themeColor="text1"/>
          <w:sz w:val="24"/>
          <w:szCs w:val="24"/>
          <w:u w:val="single"/>
        </w:rPr>
      </w:pPr>
    </w:p>
    <w:p w14:paraId="3DC1B205" w14:textId="77777777" w:rsidR="00A479CB" w:rsidRPr="00187061" w:rsidRDefault="00113BA1" w:rsidP="00A479CB">
      <w:pPr>
        <w:jc w:val="both"/>
        <w:rPr>
          <w:rFonts w:ascii="Times New Roman" w:hAnsi="Times New Roman" w:cs="Times New Roman"/>
          <w:b/>
          <w:color w:val="000000" w:themeColor="text1"/>
          <w:sz w:val="24"/>
          <w:szCs w:val="24"/>
          <w:u w:val="single"/>
        </w:rPr>
      </w:pPr>
      <w:r w:rsidRPr="00187061">
        <w:rPr>
          <w:rFonts w:ascii="Times New Roman" w:hAnsi="Times New Roman" w:cs="Times New Roman"/>
          <w:b/>
          <w:color w:val="000000" w:themeColor="text1"/>
          <w:sz w:val="24"/>
          <w:szCs w:val="24"/>
          <w:u w:val="single"/>
        </w:rPr>
        <w:t>Sayın Hastamız</w:t>
      </w:r>
      <w:r w:rsidR="00C344AC" w:rsidRPr="00187061">
        <w:rPr>
          <w:rFonts w:ascii="Times New Roman" w:hAnsi="Times New Roman" w:cs="Times New Roman"/>
          <w:b/>
          <w:color w:val="000000" w:themeColor="text1"/>
          <w:sz w:val="24"/>
          <w:szCs w:val="24"/>
          <w:u w:val="single"/>
        </w:rPr>
        <w:t>;</w:t>
      </w:r>
      <w:r w:rsidRPr="00187061">
        <w:rPr>
          <w:rFonts w:ascii="Times New Roman" w:hAnsi="Times New Roman" w:cs="Times New Roman"/>
          <w:b/>
          <w:color w:val="000000" w:themeColor="text1"/>
          <w:sz w:val="24"/>
          <w:szCs w:val="24"/>
          <w:u w:val="single"/>
        </w:rPr>
        <w:t xml:space="preserve"> bu bölüm hastalığınızın tedavisi için önerilen ameliyat hakkında bilgilendirme içermektedir;</w:t>
      </w:r>
    </w:p>
    <w:p w14:paraId="4AD738F1" w14:textId="77777777" w:rsidR="00B93D2C" w:rsidRPr="00187061" w:rsidRDefault="00B93D2C" w:rsidP="00B93D2C">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 xml:space="preserve">***** </w:t>
      </w:r>
      <w:r w:rsidRPr="00187061">
        <w:rPr>
          <w:rFonts w:ascii="Times New Roman" w:hAnsi="Times New Roman" w:cs="Times New Roman"/>
          <w:i/>
          <w:iCs/>
          <w:color w:val="000000" w:themeColor="text1"/>
          <w:sz w:val="24"/>
          <w:szCs w:val="24"/>
        </w:rPr>
        <w:t>Bu bölüm hastanelerinizde kullanılan Aydınlatılmış Onam Formlarında matbu olarak düzenlenmiş olabilir. Lütfen öncelikle bu formların güncel olup olmadığını kontrol ediniz.</w:t>
      </w:r>
      <w:r w:rsidRPr="00187061">
        <w:rPr>
          <w:rFonts w:ascii="Times New Roman" w:hAnsi="Times New Roman" w:cs="Times New Roman"/>
          <w:color w:val="000000" w:themeColor="text1"/>
          <w:sz w:val="24"/>
          <w:szCs w:val="24"/>
        </w:rPr>
        <w:t xml:space="preserve">   </w:t>
      </w:r>
    </w:p>
    <w:p w14:paraId="3DB04832" w14:textId="77777777" w:rsidR="00B93D2C" w:rsidRPr="00187061" w:rsidRDefault="00B93D2C" w:rsidP="00B93D2C">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i/>
          <w:iCs/>
          <w:color w:val="000000" w:themeColor="text1"/>
          <w:sz w:val="24"/>
          <w:szCs w:val="24"/>
        </w:rPr>
      </w:pPr>
      <w:r w:rsidRPr="00187061">
        <w:rPr>
          <w:rFonts w:ascii="Times New Roman" w:hAnsi="Times New Roman" w:cs="Times New Roman"/>
          <w:color w:val="000000" w:themeColor="text1"/>
          <w:sz w:val="24"/>
          <w:szCs w:val="24"/>
        </w:rPr>
        <w:t xml:space="preserve">**** </w:t>
      </w:r>
      <w:r w:rsidRPr="00187061">
        <w:rPr>
          <w:rFonts w:ascii="Times New Roman" w:hAnsi="Times New Roman" w:cs="Times New Roman"/>
          <w:i/>
          <w:iCs/>
          <w:color w:val="000000" w:themeColor="text1"/>
          <w:sz w:val="24"/>
          <w:szCs w:val="24"/>
        </w:rPr>
        <w:t xml:space="preserve">Bu bölüm hastaya konulan hastalığa yönelik önerdiğiniz tedaviye ait bilgiler içermelidir.    </w:t>
      </w:r>
    </w:p>
    <w:p w14:paraId="2ECE8D6B" w14:textId="77777777" w:rsidR="00113BA1" w:rsidRPr="00187061" w:rsidRDefault="00113BA1" w:rsidP="00071E73">
      <w:pPr>
        <w:pStyle w:val="ListeParagraf"/>
        <w:jc w:val="both"/>
        <w:rPr>
          <w:rFonts w:ascii="Times New Roman" w:hAnsi="Times New Roman" w:cs="Times New Roman"/>
          <w:b/>
          <w:color w:val="000000" w:themeColor="text1"/>
          <w:sz w:val="24"/>
          <w:szCs w:val="24"/>
        </w:rPr>
      </w:pPr>
    </w:p>
    <w:p w14:paraId="451400E3" w14:textId="77777777" w:rsidR="00E90F03" w:rsidRPr="00187061" w:rsidRDefault="00113BA1" w:rsidP="00071E73">
      <w:pPr>
        <w:pStyle w:val="ListeParagraf"/>
        <w:numPr>
          <w:ilvl w:val="0"/>
          <w:numId w:val="6"/>
        </w:numP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 xml:space="preserve">AMELİYATIN </w:t>
      </w:r>
      <w:r w:rsidR="00586000" w:rsidRPr="00187061">
        <w:rPr>
          <w:rFonts w:ascii="Times New Roman" w:hAnsi="Times New Roman" w:cs="Times New Roman"/>
          <w:b/>
          <w:color w:val="000000" w:themeColor="text1"/>
          <w:sz w:val="24"/>
          <w:szCs w:val="24"/>
        </w:rPr>
        <w:t xml:space="preserve">NEREDE, NE ŞEKİLDE, NASIL YAPILACAĞI, TAHMİNİ SÜRESİ VE </w:t>
      </w:r>
      <w:r w:rsidR="003469CC" w:rsidRPr="00187061">
        <w:rPr>
          <w:rFonts w:ascii="Times New Roman" w:hAnsi="Times New Roman" w:cs="Times New Roman"/>
          <w:b/>
          <w:color w:val="000000" w:themeColor="text1"/>
          <w:sz w:val="24"/>
          <w:szCs w:val="24"/>
        </w:rPr>
        <w:t>AMELİYAT ÖNCESİNE İLİŞKİN HUSUSLAR</w:t>
      </w:r>
    </w:p>
    <w:p w14:paraId="2B72D517" w14:textId="77777777" w:rsidR="00B93D2C" w:rsidRPr="00187061" w:rsidRDefault="00B93D2C" w:rsidP="00B93D2C">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i/>
          <w:iCs/>
          <w:color w:val="000000" w:themeColor="text1"/>
          <w:sz w:val="24"/>
          <w:szCs w:val="24"/>
        </w:rPr>
      </w:pPr>
      <w:r w:rsidRPr="00187061">
        <w:rPr>
          <w:rFonts w:ascii="Times New Roman" w:hAnsi="Times New Roman" w:cs="Times New Roman"/>
          <w:color w:val="000000" w:themeColor="text1"/>
          <w:sz w:val="24"/>
          <w:szCs w:val="24"/>
        </w:rPr>
        <w:t xml:space="preserve">***** </w:t>
      </w:r>
      <w:r w:rsidRPr="00187061">
        <w:rPr>
          <w:rFonts w:ascii="Times New Roman" w:hAnsi="Times New Roman" w:cs="Times New Roman"/>
          <w:i/>
          <w:iCs/>
          <w:color w:val="000000" w:themeColor="text1"/>
          <w:sz w:val="24"/>
          <w:szCs w:val="24"/>
        </w:rPr>
        <w:t xml:space="preserve">Bu bölüm hastanelerinizde kullanılan Aydınlatılmış Onam Formlarında matbu olarak düzenlenmiş olabilir. Lütfen öncelikle bu formların güncel olup olmadığını kontrol ediniz.   </w:t>
      </w:r>
    </w:p>
    <w:p w14:paraId="6F6597EA" w14:textId="77777777" w:rsidR="00B93D2C" w:rsidRPr="00187061" w:rsidRDefault="00B93D2C" w:rsidP="00B93D2C">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i/>
          <w:iCs/>
          <w:color w:val="000000" w:themeColor="text1"/>
          <w:sz w:val="24"/>
          <w:szCs w:val="24"/>
        </w:rPr>
      </w:pPr>
      <w:r w:rsidRPr="00187061">
        <w:rPr>
          <w:rFonts w:ascii="Times New Roman" w:hAnsi="Times New Roman" w:cs="Times New Roman"/>
          <w:i/>
          <w:iCs/>
          <w:color w:val="000000" w:themeColor="text1"/>
          <w:sz w:val="24"/>
          <w:szCs w:val="24"/>
        </w:rPr>
        <w:t xml:space="preserve">**** Bu bölüm hastaya konulan hastalığa yönelik önerdiğiniz tedavinin nerede ne şekilde ve nasıl yapılacağına ve tahmini süre ile operasyon öncesi yapılacaklara ait bilgiler içermelidir.    </w:t>
      </w:r>
    </w:p>
    <w:p w14:paraId="2781CD91" w14:textId="77777777" w:rsidR="00586000" w:rsidRPr="00187061" w:rsidRDefault="007F0E04" w:rsidP="00071E73">
      <w:pPr>
        <w:pStyle w:val="ListeParagraf"/>
        <w:numPr>
          <w:ilvl w:val="0"/>
          <w:numId w:val="6"/>
        </w:numP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 xml:space="preserve">FAYDA VE RİSK DEĞERLENDİRMESİ İLE ALTERNATİF TEDAVİ SEÇENEKLERİ </w:t>
      </w:r>
    </w:p>
    <w:p w14:paraId="39B7FA55" w14:textId="77777777" w:rsidR="00B93D2C" w:rsidRPr="00187061" w:rsidRDefault="00B93D2C" w:rsidP="00B93D2C">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i/>
          <w:iCs/>
          <w:color w:val="000000" w:themeColor="text1"/>
          <w:sz w:val="24"/>
          <w:szCs w:val="24"/>
        </w:rPr>
      </w:pPr>
      <w:r w:rsidRPr="00187061">
        <w:rPr>
          <w:rFonts w:ascii="Times New Roman" w:hAnsi="Times New Roman" w:cs="Times New Roman"/>
          <w:color w:val="000000" w:themeColor="text1"/>
          <w:sz w:val="24"/>
          <w:szCs w:val="24"/>
        </w:rPr>
        <w:t xml:space="preserve">***** </w:t>
      </w:r>
      <w:r w:rsidRPr="00187061">
        <w:rPr>
          <w:rFonts w:ascii="Times New Roman" w:hAnsi="Times New Roman" w:cs="Times New Roman"/>
          <w:i/>
          <w:iCs/>
          <w:color w:val="000000" w:themeColor="text1"/>
          <w:sz w:val="24"/>
          <w:szCs w:val="24"/>
        </w:rPr>
        <w:t xml:space="preserve">Bu bölüm hastanelerinizde kullanılan Aydınlatılmış Onam Formlarında matbu olarak düzenlenmiş olabilir. Lütfen öncelikle bu formların güncel olup olmadığını kontrol ediniz.   </w:t>
      </w:r>
    </w:p>
    <w:p w14:paraId="620B73BB" w14:textId="77777777" w:rsidR="00B93D2C" w:rsidRPr="00187061" w:rsidRDefault="00B93D2C" w:rsidP="00B93D2C">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i/>
          <w:iCs/>
          <w:color w:val="000000" w:themeColor="text1"/>
          <w:sz w:val="24"/>
          <w:szCs w:val="24"/>
        </w:rPr>
      </w:pPr>
      <w:r w:rsidRPr="00187061">
        <w:rPr>
          <w:rFonts w:ascii="Times New Roman" w:hAnsi="Times New Roman" w:cs="Times New Roman"/>
          <w:i/>
          <w:iCs/>
          <w:color w:val="000000" w:themeColor="text1"/>
          <w:sz w:val="24"/>
          <w:szCs w:val="24"/>
        </w:rPr>
        <w:t xml:space="preserve">**** Bu bölüm hastaya konulan hastalığa yönelik önerdiğiniz tedavinin fayda ve risk değerlendirmesi ile alternatif tedavi seçeneklerine ait bilgiler içermelidir.    </w:t>
      </w:r>
    </w:p>
    <w:p w14:paraId="6C63B981" w14:textId="77777777" w:rsidR="007F0E04" w:rsidRPr="00187061" w:rsidRDefault="007F0E04" w:rsidP="00A479CB">
      <w:pPr>
        <w:jc w:val="both"/>
        <w:rPr>
          <w:rFonts w:ascii="Times New Roman" w:hAnsi="Times New Roman" w:cs="Times New Roman"/>
          <w:b/>
          <w:color w:val="000000" w:themeColor="text1"/>
          <w:sz w:val="24"/>
          <w:szCs w:val="24"/>
        </w:rPr>
      </w:pPr>
    </w:p>
    <w:p w14:paraId="48D06B45" w14:textId="77777777" w:rsidR="001F53B1" w:rsidRPr="00187061" w:rsidRDefault="00113BA1" w:rsidP="00C344AC">
      <w:pP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lastRenderedPageBreak/>
        <w:t>Sayın Hastamız</w:t>
      </w:r>
      <w:r w:rsidR="00C344AC" w:rsidRPr="00187061">
        <w:rPr>
          <w:rFonts w:ascii="Times New Roman" w:hAnsi="Times New Roman" w:cs="Times New Roman"/>
          <w:color w:val="000000" w:themeColor="text1"/>
          <w:sz w:val="24"/>
          <w:szCs w:val="24"/>
        </w:rPr>
        <w:t>; yukarıda sayılan</w:t>
      </w:r>
      <w:r w:rsidRPr="00187061">
        <w:rPr>
          <w:rFonts w:ascii="Times New Roman" w:hAnsi="Times New Roman" w:cs="Times New Roman"/>
          <w:color w:val="000000" w:themeColor="text1"/>
          <w:sz w:val="24"/>
          <w:szCs w:val="24"/>
        </w:rPr>
        <w:t xml:space="preserve"> Alternatif Tedavilerden birini tercih etmeyi değerlendirmeniz halinde </w:t>
      </w:r>
      <w:r w:rsidR="00C344AC" w:rsidRPr="00187061">
        <w:rPr>
          <w:rFonts w:ascii="Times New Roman" w:hAnsi="Times New Roman" w:cs="Times New Roman"/>
          <w:color w:val="000000" w:themeColor="text1"/>
          <w:sz w:val="24"/>
          <w:szCs w:val="24"/>
        </w:rPr>
        <w:t xml:space="preserve">doktorunuzdan </w:t>
      </w:r>
      <w:r w:rsidRPr="00187061">
        <w:rPr>
          <w:rFonts w:ascii="Times New Roman" w:hAnsi="Times New Roman" w:cs="Times New Roman"/>
          <w:color w:val="000000" w:themeColor="text1"/>
          <w:sz w:val="24"/>
          <w:szCs w:val="24"/>
        </w:rPr>
        <w:t xml:space="preserve">ilgili konu hakkında ayrıntılı </w:t>
      </w:r>
      <w:r w:rsidR="001F53B1" w:rsidRPr="00187061">
        <w:rPr>
          <w:rFonts w:ascii="Times New Roman" w:hAnsi="Times New Roman" w:cs="Times New Roman"/>
          <w:color w:val="000000" w:themeColor="text1"/>
          <w:sz w:val="24"/>
          <w:szCs w:val="24"/>
        </w:rPr>
        <w:t xml:space="preserve">yazılı </w:t>
      </w:r>
      <w:r w:rsidRPr="00187061">
        <w:rPr>
          <w:rFonts w:ascii="Times New Roman" w:hAnsi="Times New Roman" w:cs="Times New Roman"/>
          <w:color w:val="000000" w:themeColor="text1"/>
          <w:sz w:val="24"/>
          <w:szCs w:val="24"/>
        </w:rPr>
        <w:t>bilgile</w:t>
      </w:r>
      <w:r w:rsidR="001F53B1" w:rsidRPr="00187061">
        <w:rPr>
          <w:rFonts w:ascii="Times New Roman" w:hAnsi="Times New Roman" w:cs="Times New Roman"/>
          <w:color w:val="000000" w:themeColor="text1"/>
          <w:sz w:val="24"/>
          <w:szCs w:val="24"/>
        </w:rPr>
        <w:t xml:space="preserve">ndirmeyi mutlaka talep etmenizi hatırlatırız. </w:t>
      </w:r>
    </w:p>
    <w:p w14:paraId="7EB014FF" w14:textId="77777777" w:rsidR="003163C2" w:rsidRPr="00187061" w:rsidRDefault="003163C2" w:rsidP="00071E73">
      <w:pPr>
        <w:pStyle w:val="ListeParagraf"/>
        <w:numPr>
          <w:ilvl w:val="0"/>
          <w:numId w:val="6"/>
        </w:numP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AMELİYATIN YAN ETKİLERİ / MUHTEMEL KOMPLİKASYONLAR</w:t>
      </w:r>
    </w:p>
    <w:p w14:paraId="44228029" w14:textId="77777777" w:rsidR="00B93D2C" w:rsidRPr="00187061" w:rsidRDefault="00B93D2C" w:rsidP="00B93D2C">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i/>
          <w:iCs/>
          <w:color w:val="000000" w:themeColor="text1"/>
          <w:sz w:val="24"/>
          <w:szCs w:val="24"/>
        </w:rPr>
      </w:pPr>
      <w:r w:rsidRPr="00187061">
        <w:rPr>
          <w:rFonts w:ascii="Times New Roman" w:hAnsi="Times New Roman" w:cs="Times New Roman"/>
          <w:color w:val="000000" w:themeColor="text1"/>
          <w:sz w:val="24"/>
          <w:szCs w:val="24"/>
        </w:rPr>
        <w:t xml:space="preserve">***** </w:t>
      </w:r>
      <w:r w:rsidRPr="00187061">
        <w:rPr>
          <w:rFonts w:ascii="Times New Roman" w:hAnsi="Times New Roman" w:cs="Times New Roman"/>
          <w:i/>
          <w:iCs/>
          <w:color w:val="000000" w:themeColor="text1"/>
          <w:sz w:val="24"/>
          <w:szCs w:val="24"/>
        </w:rPr>
        <w:t xml:space="preserve">Bu bölüm hastanelerinizde kullanılan Aydınlatılmış Onam Formlarında matbu olarak düzenlenmiş olabilir. Lütfen öncelikle bu formların güncel olup olmadığını kontrol ediniz.   </w:t>
      </w:r>
    </w:p>
    <w:p w14:paraId="7A9B72BE" w14:textId="77777777" w:rsidR="00B93D2C" w:rsidRPr="00187061" w:rsidRDefault="00B93D2C" w:rsidP="00B93D2C">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i/>
          <w:iCs/>
          <w:color w:val="000000" w:themeColor="text1"/>
          <w:sz w:val="24"/>
          <w:szCs w:val="24"/>
        </w:rPr>
      </w:pPr>
      <w:r w:rsidRPr="00187061">
        <w:rPr>
          <w:rFonts w:ascii="Times New Roman" w:hAnsi="Times New Roman" w:cs="Times New Roman"/>
          <w:i/>
          <w:iCs/>
          <w:color w:val="000000" w:themeColor="text1"/>
          <w:sz w:val="24"/>
          <w:szCs w:val="24"/>
        </w:rPr>
        <w:t xml:space="preserve">**** Bu bölüm hastaya konulan hastalığa yönelik önerdiğiniz tedaviye ait yan etkiler sık ve nadir görülen komplikasyonlar ile </w:t>
      </w:r>
      <w:r w:rsidRPr="00187061">
        <w:rPr>
          <w:rFonts w:ascii="Times New Roman" w:hAnsi="Times New Roman" w:cs="Times New Roman"/>
          <w:b/>
          <w:bCs/>
          <w:i/>
          <w:iCs/>
          <w:color w:val="000000" w:themeColor="text1"/>
          <w:sz w:val="24"/>
          <w:szCs w:val="24"/>
          <w:u w:val="single"/>
        </w:rPr>
        <w:t xml:space="preserve">hastaya özel olası var ise istenmeyen komplikasyonlara </w:t>
      </w:r>
      <w:r w:rsidRPr="00187061">
        <w:rPr>
          <w:rFonts w:ascii="Times New Roman" w:hAnsi="Times New Roman" w:cs="Times New Roman"/>
          <w:i/>
          <w:iCs/>
          <w:color w:val="000000" w:themeColor="text1"/>
          <w:sz w:val="24"/>
          <w:szCs w:val="24"/>
        </w:rPr>
        <w:t xml:space="preserve">ait bilgiler içermelidir.    </w:t>
      </w:r>
    </w:p>
    <w:p w14:paraId="388DD8A9" w14:textId="77777777" w:rsidR="003163C2" w:rsidRPr="00187061" w:rsidRDefault="003163C2" w:rsidP="00A479CB">
      <w:pPr>
        <w:pStyle w:val="ListeParagraf"/>
        <w:numPr>
          <w:ilvl w:val="0"/>
          <w:numId w:val="6"/>
        </w:numP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TEDAVİNİN BAŞARI OLASILIĞI HAKKINDA BİLGİ</w:t>
      </w:r>
    </w:p>
    <w:p w14:paraId="34BDAC21" w14:textId="77777777" w:rsidR="00B93D2C" w:rsidRPr="00187061" w:rsidRDefault="00B93D2C" w:rsidP="00B93D2C">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i/>
          <w:iCs/>
          <w:color w:val="000000" w:themeColor="text1"/>
          <w:sz w:val="24"/>
          <w:szCs w:val="24"/>
        </w:rPr>
      </w:pPr>
      <w:r w:rsidRPr="00187061">
        <w:rPr>
          <w:rFonts w:ascii="Times New Roman" w:hAnsi="Times New Roman" w:cs="Times New Roman"/>
          <w:color w:val="000000" w:themeColor="text1"/>
          <w:sz w:val="24"/>
          <w:szCs w:val="24"/>
        </w:rPr>
        <w:t xml:space="preserve">***** </w:t>
      </w:r>
      <w:r w:rsidRPr="00187061">
        <w:rPr>
          <w:rFonts w:ascii="Times New Roman" w:hAnsi="Times New Roman" w:cs="Times New Roman"/>
          <w:i/>
          <w:iCs/>
          <w:color w:val="000000" w:themeColor="text1"/>
          <w:sz w:val="24"/>
          <w:szCs w:val="24"/>
        </w:rPr>
        <w:t xml:space="preserve">Bu bölüm hastanelerinizde kullanılan Aydınlatılmış Onam Formlarında matbu olarak düzenlenmiş olabilir. Lütfen öncelikle bu formların güncel olup olmadığını kontrol ediniz.   </w:t>
      </w:r>
    </w:p>
    <w:p w14:paraId="6B813492" w14:textId="77777777" w:rsidR="00B93D2C" w:rsidRPr="00187061" w:rsidRDefault="00B93D2C" w:rsidP="00B93D2C">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i/>
          <w:iCs/>
          <w:color w:val="000000" w:themeColor="text1"/>
          <w:sz w:val="24"/>
          <w:szCs w:val="24"/>
        </w:rPr>
      </w:pPr>
      <w:r w:rsidRPr="00187061">
        <w:rPr>
          <w:rFonts w:ascii="Times New Roman" w:hAnsi="Times New Roman" w:cs="Times New Roman"/>
          <w:i/>
          <w:iCs/>
          <w:color w:val="000000" w:themeColor="text1"/>
          <w:sz w:val="24"/>
          <w:szCs w:val="24"/>
        </w:rPr>
        <w:t xml:space="preserve">**** Bu bölüm hastaya konulan hastalığa yönelik önerdiğiniz tedavinin başarı </w:t>
      </w:r>
      <w:proofErr w:type="gramStart"/>
      <w:r w:rsidRPr="00187061">
        <w:rPr>
          <w:rFonts w:ascii="Times New Roman" w:hAnsi="Times New Roman" w:cs="Times New Roman"/>
          <w:i/>
          <w:iCs/>
          <w:color w:val="000000" w:themeColor="text1"/>
          <w:sz w:val="24"/>
          <w:szCs w:val="24"/>
        </w:rPr>
        <w:t>olasılığına  ait</w:t>
      </w:r>
      <w:proofErr w:type="gramEnd"/>
      <w:r w:rsidRPr="00187061">
        <w:rPr>
          <w:rFonts w:ascii="Times New Roman" w:hAnsi="Times New Roman" w:cs="Times New Roman"/>
          <w:i/>
          <w:iCs/>
          <w:color w:val="000000" w:themeColor="text1"/>
          <w:sz w:val="24"/>
          <w:szCs w:val="24"/>
        </w:rPr>
        <w:t xml:space="preserve"> bilgiler içermelidir. </w:t>
      </w:r>
      <w:proofErr w:type="gramStart"/>
      <w:r w:rsidRPr="00187061">
        <w:rPr>
          <w:rFonts w:ascii="Times New Roman" w:hAnsi="Times New Roman" w:cs="Times New Roman"/>
          <w:b/>
          <w:bCs/>
          <w:i/>
          <w:iCs/>
          <w:color w:val="000000" w:themeColor="text1"/>
          <w:sz w:val="24"/>
          <w:szCs w:val="24"/>
          <w:u w:val="single"/>
        </w:rPr>
        <w:t>hastaya</w:t>
      </w:r>
      <w:proofErr w:type="gramEnd"/>
      <w:r w:rsidRPr="00187061">
        <w:rPr>
          <w:rFonts w:ascii="Times New Roman" w:hAnsi="Times New Roman" w:cs="Times New Roman"/>
          <w:b/>
          <w:bCs/>
          <w:i/>
          <w:iCs/>
          <w:color w:val="000000" w:themeColor="text1"/>
          <w:sz w:val="24"/>
          <w:szCs w:val="24"/>
          <w:u w:val="single"/>
        </w:rPr>
        <w:t xml:space="preserve"> özel olası </w:t>
      </w:r>
      <w:r w:rsidR="003D45FF" w:rsidRPr="00187061">
        <w:rPr>
          <w:rFonts w:ascii="Times New Roman" w:hAnsi="Times New Roman" w:cs="Times New Roman"/>
          <w:b/>
          <w:bCs/>
          <w:i/>
          <w:iCs/>
          <w:color w:val="000000" w:themeColor="text1"/>
          <w:sz w:val="24"/>
          <w:szCs w:val="24"/>
          <w:u w:val="single"/>
        </w:rPr>
        <w:t xml:space="preserve">bir </w:t>
      </w:r>
      <w:proofErr w:type="spellStart"/>
      <w:r w:rsidR="003D45FF" w:rsidRPr="00187061">
        <w:rPr>
          <w:rFonts w:ascii="Times New Roman" w:hAnsi="Times New Roman" w:cs="Times New Roman"/>
          <w:b/>
          <w:bCs/>
          <w:i/>
          <w:iCs/>
          <w:color w:val="000000" w:themeColor="text1"/>
          <w:sz w:val="24"/>
          <w:szCs w:val="24"/>
          <w:u w:val="single"/>
        </w:rPr>
        <w:t>başaryı</w:t>
      </w:r>
      <w:proofErr w:type="spellEnd"/>
      <w:r w:rsidR="003D45FF" w:rsidRPr="00187061">
        <w:rPr>
          <w:rFonts w:ascii="Times New Roman" w:hAnsi="Times New Roman" w:cs="Times New Roman"/>
          <w:b/>
          <w:bCs/>
          <w:i/>
          <w:iCs/>
          <w:color w:val="000000" w:themeColor="text1"/>
          <w:sz w:val="24"/>
          <w:szCs w:val="24"/>
          <w:u w:val="single"/>
        </w:rPr>
        <w:t xml:space="preserve"> engelleyen durumlar var ise mutlaka belirtilmelidir. Örneğin sigara içimi, yabancı madde veya ilaç kullanımı </w:t>
      </w:r>
      <w:proofErr w:type="spellStart"/>
      <w:r w:rsidR="003D45FF" w:rsidRPr="00187061">
        <w:rPr>
          <w:rFonts w:ascii="Times New Roman" w:hAnsi="Times New Roman" w:cs="Times New Roman"/>
          <w:b/>
          <w:bCs/>
          <w:i/>
          <w:iCs/>
          <w:color w:val="000000" w:themeColor="text1"/>
          <w:sz w:val="24"/>
          <w:szCs w:val="24"/>
          <w:u w:val="single"/>
        </w:rPr>
        <w:t>vb</w:t>
      </w:r>
      <w:proofErr w:type="spellEnd"/>
      <w:r w:rsidRPr="00187061">
        <w:rPr>
          <w:rFonts w:ascii="Times New Roman" w:hAnsi="Times New Roman" w:cs="Times New Roman"/>
          <w:i/>
          <w:iCs/>
          <w:color w:val="000000" w:themeColor="text1"/>
          <w:sz w:val="24"/>
          <w:szCs w:val="24"/>
        </w:rPr>
        <w:t xml:space="preserve">   </w:t>
      </w:r>
    </w:p>
    <w:p w14:paraId="56CAA2EC" w14:textId="77777777" w:rsidR="00A479CB" w:rsidRPr="00187061" w:rsidRDefault="00A479CB" w:rsidP="00071E73">
      <w:pPr>
        <w:jc w:val="both"/>
        <w:rPr>
          <w:rFonts w:ascii="Times New Roman" w:hAnsi="Times New Roman" w:cs="Times New Roman"/>
          <w:b/>
          <w:color w:val="000000" w:themeColor="text1"/>
          <w:sz w:val="24"/>
          <w:szCs w:val="24"/>
        </w:rPr>
      </w:pPr>
    </w:p>
    <w:p w14:paraId="36D92881" w14:textId="77777777" w:rsidR="00A404E6" w:rsidRPr="00187061" w:rsidRDefault="003D45FF" w:rsidP="00071E73">
      <w:pP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4</w:t>
      </w:r>
      <w:r w:rsidR="001F53B1" w:rsidRPr="00187061">
        <w:rPr>
          <w:rFonts w:ascii="Times New Roman" w:hAnsi="Times New Roman" w:cs="Times New Roman"/>
          <w:b/>
          <w:color w:val="000000" w:themeColor="text1"/>
          <w:sz w:val="24"/>
          <w:szCs w:val="24"/>
        </w:rPr>
        <w:t>) TEDAYİ RED HAKKINIZ</w:t>
      </w:r>
      <w:r w:rsidR="00F50026" w:rsidRPr="00187061">
        <w:rPr>
          <w:rFonts w:ascii="Times New Roman" w:hAnsi="Times New Roman" w:cs="Times New Roman"/>
          <w:b/>
          <w:color w:val="000000" w:themeColor="text1"/>
          <w:sz w:val="24"/>
          <w:szCs w:val="24"/>
        </w:rPr>
        <w:t>A DAİR BİLGİLENDİRME</w:t>
      </w:r>
      <w:r w:rsidR="001F53B1" w:rsidRPr="00187061">
        <w:rPr>
          <w:rFonts w:ascii="Times New Roman" w:hAnsi="Times New Roman" w:cs="Times New Roman"/>
          <w:b/>
          <w:color w:val="000000" w:themeColor="text1"/>
          <w:sz w:val="24"/>
          <w:szCs w:val="24"/>
        </w:rPr>
        <w:t xml:space="preserve"> </w:t>
      </w:r>
    </w:p>
    <w:p w14:paraId="43F39E80" w14:textId="77777777" w:rsidR="004B669E" w:rsidRPr="00187061" w:rsidRDefault="001F53B1" w:rsidP="00BA5003">
      <w:pPr>
        <w:jc w:val="both"/>
        <w:rPr>
          <w:rFonts w:ascii="Times New Roman" w:hAnsi="Times New Roman" w:cs="Times New Roman"/>
          <w:b/>
          <w:color w:val="000000" w:themeColor="text1"/>
          <w:sz w:val="24"/>
          <w:szCs w:val="24"/>
          <w:u w:val="single"/>
        </w:rPr>
      </w:pPr>
      <w:r w:rsidRPr="00187061">
        <w:rPr>
          <w:rFonts w:ascii="Times New Roman" w:hAnsi="Times New Roman" w:cs="Times New Roman"/>
          <w:b/>
          <w:color w:val="000000" w:themeColor="text1"/>
          <w:sz w:val="24"/>
          <w:szCs w:val="24"/>
          <w:u w:val="single"/>
        </w:rPr>
        <w:t>Sayın Hastamız</w:t>
      </w:r>
      <w:r w:rsidR="00F50026" w:rsidRPr="00187061">
        <w:rPr>
          <w:rFonts w:ascii="Times New Roman" w:hAnsi="Times New Roman" w:cs="Times New Roman"/>
          <w:b/>
          <w:color w:val="000000" w:themeColor="text1"/>
          <w:sz w:val="24"/>
          <w:szCs w:val="24"/>
          <w:u w:val="single"/>
        </w:rPr>
        <w:t>;</w:t>
      </w:r>
      <w:r w:rsidR="00582567" w:rsidRPr="00187061">
        <w:rPr>
          <w:rFonts w:ascii="Times New Roman" w:hAnsi="Times New Roman" w:cs="Times New Roman"/>
          <w:b/>
          <w:color w:val="000000" w:themeColor="text1"/>
          <w:sz w:val="24"/>
          <w:szCs w:val="24"/>
          <w:u w:val="single"/>
        </w:rPr>
        <w:t xml:space="preserve"> bu bölüm doktorun</w:t>
      </w:r>
      <w:r w:rsidR="00AF0D87" w:rsidRPr="00187061">
        <w:rPr>
          <w:rFonts w:ascii="Times New Roman" w:hAnsi="Times New Roman" w:cs="Times New Roman"/>
          <w:b/>
          <w:color w:val="000000" w:themeColor="text1"/>
          <w:sz w:val="24"/>
          <w:szCs w:val="24"/>
          <w:u w:val="single"/>
        </w:rPr>
        <w:t>uz</w:t>
      </w:r>
      <w:r w:rsidRPr="00187061">
        <w:rPr>
          <w:rFonts w:ascii="Times New Roman" w:hAnsi="Times New Roman" w:cs="Times New Roman"/>
          <w:b/>
          <w:color w:val="000000" w:themeColor="text1"/>
          <w:sz w:val="24"/>
          <w:szCs w:val="24"/>
          <w:u w:val="single"/>
        </w:rPr>
        <w:t xml:space="preserve"> tarafından önerilen tedavi</w:t>
      </w:r>
      <w:r w:rsidR="00F50026" w:rsidRPr="00187061">
        <w:rPr>
          <w:rFonts w:ascii="Times New Roman" w:hAnsi="Times New Roman" w:cs="Times New Roman"/>
          <w:b/>
          <w:color w:val="000000" w:themeColor="text1"/>
          <w:sz w:val="24"/>
          <w:szCs w:val="24"/>
          <w:u w:val="single"/>
        </w:rPr>
        <w:t>yi</w:t>
      </w:r>
      <w:r w:rsidRPr="00187061">
        <w:rPr>
          <w:rFonts w:ascii="Times New Roman" w:hAnsi="Times New Roman" w:cs="Times New Roman"/>
          <w:b/>
          <w:color w:val="000000" w:themeColor="text1"/>
          <w:sz w:val="24"/>
          <w:szCs w:val="24"/>
          <w:u w:val="single"/>
        </w:rPr>
        <w:t xml:space="preserve"> </w:t>
      </w:r>
      <w:proofErr w:type="spellStart"/>
      <w:r w:rsidRPr="00187061">
        <w:rPr>
          <w:rFonts w:ascii="Times New Roman" w:hAnsi="Times New Roman" w:cs="Times New Roman"/>
          <w:b/>
          <w:color w:val="000000" w:themeColor="text1"/>
          <w:sz w:val="24"/>
          <w:szCs w:val="24"/>
          <w:u w:val="single"/>
        </w:rPr>
        <w:t>red</w:t>
      </w:r>
      <w:proofErr w:type="spellEnd"/>
      <w:r w:rsidRPr="00187061">
        <w:rPr>
          <w:rFonts w:ascii="Times New Roman" w:hAnsi="Times New Roman" w:cs="Times New Roman"/>
          <w:b/>
          <w:color w:val="000000" w:themeColor="text1"/>
          <w:sz w:val="24"/>
          <w:szCs w:val="24"/>
          <w:u w:val="single"/>
        </w:rPr>
        <w:t xml:space="preserve"> hakkınız ve </w:t>
      </w:r>
      <w:proofErr w:type="spellStart"/>
      <w:r w:rsidRPr="00187061">
        <w:rPr>
          <w:rFonts w:ascii="Times New Roman" w:hAnsi="Times New Roman" w:cs="Times New Roman"/>
          <w:b/>
          <w:color w:val="000000" w:themeColor="text1"/>
          <w:sz w:val="24"/>
          <w:szCs w:val="24"/>
          <w:u w:val="single"/>
        </w:rPr>
        <w:t>red</w:t>
      </w:r>
      <w:proofErr w:type="spellEnd"/>
      <w:r w:rsidRPr="00187061">
        <w:rPr>
          <w:rFonts w:ascii="Times New Roman" w:hAnsi="Times New Roman" w:cs="Times New Roman"/>
          <w:b/>
          <w:color w:val="000000" w:themeColor="text1"/>
          <w:sz w:val="24"/>
          <w:szCs w:val="24"/>
          <w:u w:val="single"/>
        </w:rPr>
        <w:t xml:space="preserve"> durumda karşılaşma ihtimaliniz olan sonuçlar hakkında bilgi içermektedir. </w:t>
      </w:r>
    </w:p>
    <w:p w14:paraId="741472D5" w14:textId="77777777" w:rsidR="003D45FF" w:rsidRPr="00187061" w:rsidRDefault="003D45FF" w:rsidP="003D45FF">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i/>
          <w:iCs/>
          <w:color w:val="000000" w:themeColor="text1"/>
          <w:sz w:val="24"/>
          <w:szCs w:val="24"/>
        </w:rPr>
      </w:pPr>
      <w:r w:rsidRPr="00187061">
        <w:rPr>
          <w:rFonts w:ascii="Times New Roman" w:hAnsi="Times New Roman" w:cs="Times New Roman"/>
          <w:color w:val="000000" w:themeColor="text1"/>
          <w:sz w:val="24"/>
          <w:szCs w:val="24"/>
        </w:rPr>
        <w:t xml:space="preserve">***** </w:t>
      </w:r>
      <w:r w:rsidRPr="00187061">
        <w:rPr>
          <w:rFonts w:ascii="Times New Roman" w:hAnsi="Times New Roman" w:cs="Times New Roman"/>
          <w:i/>
          <w:iCs/>
          <w:color w:val="000000" w:themeColor="text1"/>
          <w:sz w:val="24"/>
          <w:szCs w:val="24"/>
        </w:rPr>
        <w:t>Bu bölüm hastanelerinizde kullanılan Aydınlatılmış Onam Formlarında matbu olarak düzenlenmiş olabilir. Lütfen öncelikle bu formların güncel olup olmadığını kontrol ediniz.</w:t>
      </w:r>
    </w:p>
    <w:p w14:paraId="4F864984" w14:textId="54F60547" w:rsidR="003D45FF" w:rsidRPr="00187061" w:rsidRDefault="003D45FF" w:rsidP="003D45FF">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i/>
          <w:iCs/>
          <w:color w:val="000000" w:themeColor="text1"/>
          <w:sz w:val="24"/>
          <w:szCs w:val="24"/>
        </w:rPr>
      </w:pPr>
      <w:r w:rsidRPr="00187061">
        <w:rPr>
          <w:rFonts w:ascii="Times New Roman" w:hAnsi="Times New Roman" w:cs="Times New Roman"/>
          <w:i/>
          <w:iCs/>
          <w:color w:val="000000" w:themeColor="text1"/>
          <w:sz w:val="24"/>
          <w:szCs w:val="24"/>
        </w:rPr>
        <w:t xml:space="preserve"> **** “</w:t>
      </w:r>
      <w:r w:rsidR="00BA5003" w:rsidRPr="00187061">
        <w:rPr>
          <w:rFonts w:ascii="Times New Roman" w:hAnsi="Times New Roman" w:cs="Times New Roman"/>
          <w:i/>
          <w:iCs/>
          <w:color w:val="000000" w:themeColor="text1"/>
          <w:sz w:val="24"/>
          <w:szCs w:val="24"/>
        </w:rPr>
        <w:t xml:space="preserve">Acil durumlar dışında doğabilecek olumsuz sonuçların sorumluluğu size ait olmak üzere doktorunuzun önerdiği tedaviyi </w:t>
      </w:r>
      <w:proofErr w:type="spellStart"/>
      <w:proofErr w:type="gramStart"/>
      <w:r w:rsidR="00BA5003" w:rsidRPr="00187061">
        <w:rPr>
          <w:rFonts w:ascii="Times New Roman" w:hAnsi="Times New Roman" w:cs="Times New Roman"/>
          <w:i/>
          <w:iCs/>
          <w:color w:val="000000" w:themeColor="text1"/>
          <w:sz w:val="24"/>
          <w:szCs w:val="24"/>
        </w:rPr>
        <w:t>red</w:t>
      </w:r>
      <w:proofErr w:type="spellEnd"/>
      <w:r w:rsidR="00C94051">
        <w:rPr>
          <w:rFonts w:ascii="Times New Roman" w:hAnsi="Times New Roman" w:cs="Times New Roman"/>
          <w:i/>
          <w:iCs/>
          <w:color w:val="000000" w:themeColor="text1"/>
          <w:sz w:val="24"/>
          <w:szCs w:val="24"/>
        </w:rPr>
        <w:t xml:space="preserve"> </w:t>
      </w:r>
      <w:r w:rsidR="00BA5003" w:rsidRPr="00187061">
        <w:rPr>
          <w:rFonts w:ascii="Times New Roman" w:hAnsi="Times New Roman" w:cs="Times New Roman"/>
          <w:i/>
          <w:iCs/>
          <w:color w:val="000000" w:themeColor="text1"/>
          <w:sz w:val="24"/>
          <w:szCs w:val="24"/>
        </w:rPr>
        <w:t>etmek</w:t>
      </w:r>
      <w:proofErr w:type="gramEnd"/>
      <w:r w:rsidR="00BA5003" w:rsidRPr="00187061">
        <w:rPr>
          <w:rFonts w:ascii="Times New Roman" w:hAnsi="Times New Roman" w:cs="Times New Roman"/>
          <w:i/>
          <w:iCs/>
          <w:color w:val="000000" w:themeColor="text1"/>
          <w:sz w:val="24"/>
          <w:szCs w:val="24"/>
        </w:rPr>
        <w:t xml:space="preserve"> hakkına sahipsiniz. Bu hakkınızı değerlendirmeniz adına tarafınıza önerilen cerrahi tedavinin uygulanmamasından doğacak sonuçlar aşağıdaki gibidir.</w:t>
      </w:r>
      <w:r w:rsidRPr="00187061">
        <w:rPr>
          <w:rFonts w:ascii="Times New Roman" w:hAnsi="Times New Roman" w:cs="Times New Roman"/>
          <w:i/>
          <w:iCs/>
          <w:color w:val="000000" w:themeColor="text1"/>
          <w:sz w:val="24"/>
          <w:szCs w:val="24"/>
        </w:rPr>
        <w:t>” Şeklinde mutlaka kişiye özel bilgi verilmelidir.</w:t>
      </w:r>
    </w:p>
    <w:p w14:paraId="6DBF3BC5" w14:textId="77777777" w:rsidR="00A479CB" w:rsidRPr="00187061" w:rsidRDefault="003D45FF" w:rsidP="003D45FF">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color w:val="000000" w:themeColor="text1"/>
          <w:sz w:val="24"/>
          <w:szCs w:val="24"/>
        </w:rPr>
      </w:pPr>
      <w:r w:rsidRPr="00187061">
        <w:rPr>
          <w:rFonts w:ascii="Times New Roman" w:hAnsi="Times New Roman" w:cs="Times New Roman"/>
          <w:i/>
          <w:iCs/>
          <w:color w:val="000000" w:themeColor="text1"/>
          <w:sz w:val="24"/>
          <w:szCs w:val="24"/>
        </w:rPr>
        <w:t>“</w:t>
      </w:r>
      <w:r w:rsidR="00BA5003" w:rsidRPr="00187061">
        <w:rPr>
          <w:rFonts w:ascii="Times New Roman" w:hAnsi="Times New Roman" w:cs="Times New Roman"/>
          <w:i/>
          <w:iCs/>
          <w:color w:val="000000" w:themeColor="text1"/>
          <w:sz w:val="24"/>
          <w:szCs w:val="24"/>
        </w:rPr>
        <w:t xml:space="preserve">Tedavi </w:t>
      </w:r>
      <w:proofErr w:type="spellStart"/>
      <w:r w:rsidR="00BA5003" w:rsidRPr="00187061">
        <w:rPr>
          <w:rFonts w:ascii="Times New Roman" w:hAnsi="Times New Roman" w:cs="Times New Roman"/>
          <w:i/>
          <w:iCs/>
          <w:color w:val="000000" w:themeColor="text1"/>
          <w:sz w:val="24"/>
          <w:szCs w:val="24"/>
        </w:rPr>
        <w:t>red</w:t>
      </w:r>
      <w:proofErr w:type="spellEnd"/>
      <w:r w:rsidR="00BA5003" w:rsidRPr="00187061">
        <w:rPr>
          <w:rFonts w:ascii="Times New Roman" w:hAnsi="Times New Roman" w:cs="Times New Roman"/>
          <w:i/>
          <w:iCs/>
          <w:color w:val="000000" w:themeColor="text1"/>
          <w:sz w:val="24"/>
          <w:szCs w:val="24"/>
        </w:rPr>
        <w:t xml:space="preserve"> hakkınızı kullanmanız halinde bu duruma ilişkin </w:t>
      </w:r>
      <w:r w:rsidR="00AF0D87" w:rsidRPr="00187061">
        <w:rPr>
          <w:rFonts w:ascii="Times New Roman" w:hAnsi="Times New Roman" w:cs="Times New Roman"/>
          <w:i/>
          <w:iCs/>
          <w:color w:val="000000" w:themeColor="text1"/>
          <w:sz w:val="24"/>
          <w:szCs w:val="24"/>
        </w:rPr>
        <w:t xml:space="preserve">doktorunuz </w:t>
      </w:r>
      <w:r w:rsidR="00BA5003" w:rsidRPr="00187061">
        <w:rPr>
          <w:rFonts w:ascii="Times New Roman" w:hAnsi="Times New Roman" w:cs="Times New Roman"/>
          <w:i/>
          <w:iCs/>
          <w:color w:val="000000" w:themeColor="text1"/>
          <w:sz w:val="24"/>
          <w:szCs w:val="24"/>
        </w:rPr>
        <w:t xml:space="preserve">tarafından sunulan </w:t>
      </w:r>
      <w:proofErr w:type="spellStart"/>
      <w:r w:rsidR="00BA5003" w:rsidRPr="00187061">
        <w:rPr>
          <w:rFonts w:ascii="Times New Roman" w:hAnsi="Times New Roman" w:cs="Times New Roman"/>
          <w:i/>
          <w:iCs/>
          <w:color w:val="000000" w:themeColor="text1"/>
          <w:sz w:val="24"/>
          <w:szCs w:val="24"/>
        </w:rPr>
        <w:t>red</w:t>
      </w:r>
      <w:proofErr w:type="spellEnd"/>
      <w:r w:rsidR="00BA5003" w:rsidRPr="00187061">
        <w:rPr>
          <w:rFonts w:ascii="Times New Roman" w:hAnsi="Times New Roman" w:cs="Times New Roman"/>
          <w:i/>
          <w:iCs/>
          <w:color w:val="000000" w:themeColor="text1"/>
          <w:sz w:val="24"/>
          <w:szCs w:val="24"/>
        </w:rPr>
        <w:t xml:space="preserve"> formunu imzalamanız gerekmektedir</w:t>
      </w:r>
      <w:r w:rsidR="00BA5003" w:rsidRPr="00187061">
        <w:rPr>
          <w:rFonts w:ascii="Times New Roman" w:hAnsi="Times New Roman" w:cs="Times New Roman"/>
          <w:color w:val="000000" w:themeColor="text1"/>
          <w:sz w:val="24"/>
          <w:szCs w:val="24"/>
        </w:rPr>
        <w:t>.</w:t>
      </w:r>
      <w:r w:rsidRPr="00187061">
        <w:rPr>
          <w:rFonts w:ascii="Times New Roman" w:hAnsi="Times New Roman" w:cs="Times New Roman"/>
          <w:color w:val="000000" w:themeColor="text1"/>
          <w:sz w:val="24"/>
          <w:szCs w:val="24"/>
        </w:rPr>
        <w:t xml:space="preserve">” Şeklinde bilgi ile ret formunun tam ve eksiksiz mutlaka hasta </w:t>
      </w:r>
      <w:r w:rsidRPr="00187061">
        <w:rPr>
          <w:rFonts w:ascii="Times New Roman" w:hAnsi="Times New Roman" w:cs="Times New Roman"/>
          <w:i/>
          <w:iCs/>
          <w:color w:val="000000" w:themeColor="text1"/>
          <w:sz w:val="24"/>
          <w:szCs w:val="24"/>
        </w:rPr>
        <w:t>tarafından doldurulmasını sağlamalısınız, Sonrasında ret formu tarafınızdan mutlaka onay verilip verilemediği gerekçesi ile tamamlanmalıdır.</w:t>
      </w:r>
      <w:r w:rsidRPr="00187061">
        <w:rPr>
          <w:rFonts w:ascii="Times New Roman" w:hAnsi="Times New Roman" w:cs="Times New Roman"/>
          <w:color w:val="000000" w:themeColor="text1"/>
          <w:sz w:val="24"/>
          <w:szCs w:val="24"/>
        </w:rPr>
        <w:t xml:space="preserve"> </w:t>
      </w:r>
    </w:p>
    <w:p w14:paraId="5C64E735" w14:textId="77777777" w:rsidR="003D45FF" w:rsidRPr="00187061" w:rsidRDefault="003D45FF" w:rsidP="00071E73">
      <w:pPr>
        <w:jc w:val="both"/>
        <w:rPr>
          <w:rFonts w:ascii="Times New Roman" w:hAnsi="Times New Roman" w:cs="Times New Roman"/>
          <w:b/>
          <w:color w:val="000000" w:themeColor="text1"/>
          <w:sz w:val="24"/>
          <w:szCs w:val="24"/>
        </w:rPr>
      </w:pPr>
    </w:p>
    <w:p w14:paraId="2606B2CC" w14:textId="77777777" w:rsidR="003D45FF" w:rsidRPr="00187061" w:rsidRDefault="003D45FF" w:rsidP="00071E73">
      <w:pPr>
        <w:jc w:val="both"/>
        <w:rPr>
          <w:rFonts w:ascii="Times New Roman" w:hAnsi="Times New Roman" w:cs="Times New Roman"/>
          <w:b/>
          <w:color w:val="000000" w:themeColor="text1"/>
          <w:sz w:val="24"/>
          <w:szCs w:val="24"/>
        </w:rPr>
      </w:pPr>
    </w:p>
    <w:p w14:paraId="6A060E14" w14:textId="77777777" w:rsidR="003D45FF" w:rsidRPr="00187061" w:rsidRDefault="003D45FF" w:rsidP="00071E73">
      <w:pPr>
        <w:jc w:val="both"/>
        <w:rPr>
          <w:rFonts w:ascii="Times New Roman" w:hAnsi="Times New Roman" w:cs="Times New Roman"/>
          <w:b/>
          <w:color w:val="000000" w:themeColor="text1"/>
          <w:sz w:val="24"/>
          <w:szCs w:val="24"/>
        </w:rPr>
      </w:pPr>
    </w:p>
    <w:p w14:paraId="05570A88" w14:textId="77777777" w:rsidR="003D45FF" w:rsidRPr="00187061" w:rsidRDefault="003D45FF" w:rsidP="00071E73">
      <w:pPr>
        <w:jc w:val="both"/>
        <w:rPr>
          <w:rFonts w:ascii="Times New Roman" w:hAnsi="Times New Roman" w:cs="Times New Roman"/>
          <w:b/>
          <w:color w:val="000000" w:themeColor="text1"/>
          <w:sz w:val="24"/>
          <w:szCs w:val="24"/>
        </w:rPr>
      </w:pPr>
    </w:p>
    <w:p w14:paraId="773BC125" w14:textId="77777777" w:rsidR="003D45FF" w:rsidRPr="00187061" w:rsidRDefault="003D45FF" w:rsidP="00071E73">
      <w:pPr>
        <w:jc w:val="both"/>
        <w:rPr>
          <w:rFonts w:ascii="Times New Roman" w:hAnsi="Times New Roman" w:cs="Times New Roman"/>
          <w:b/>
          <w:color w:val="000000" w:themeColor="text1"/>
          <w:sz w:val="24"/>
          <w:szCs w:val="24"/>
        </w:rPr>
      </w:pPr>
    </w:p>
    <w:p w14:paraId="4A6D9C0E" w14:textId="77777777" w:rsidR="00A404E6" w:rsidRPr="00187061" w:rsidRDefault="003D45FF" w:rsidP="00071E73">
      <w:pP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lastRenderedPageBreak/>
        <w:t>5</w:t>
      </w:r>
      <w:r w:rsidR="00E55148" w:rsidRPr="00187061">
        <w:rPr>
          <w:rFonts w:ascii="Times New Roman" w:hAnsi="Times New Roman" w:cs="Times New Roman"/>
          <w:b/>
          <w:color w:val="000000" w:themeColor="text1"/>
          <w:sz w:val="24"/>
          <w:szCs w:val="24"/>
        </w:rPr>
        <w:t xml:space="preserve">) TEDAVİ SÜRECİ </w:t>
      </w:r>
      <w:r w:rsidR="001F53B1" w:rsidRPr="00187061">
        <w:rPr>
          <w:rFonts w:ascii="Times New Roman" w:hAnsi="Times New Roman" w:cs="Times New Roman"/>
          <w:b/>
          <w:color w:val="000000" w:themeColor="text1"/>
          <w:sz w:val="24"/>
          <w:szCs w:val="24"/>
        </w:rPr>
        <w:t>VE SONRASI HAKKINDA BİLGİ</w:t>
      </w:r>
      <w:r w:rsidR="00E55148" w:rsidRPr="00187061">
        <w:rPr>
          <w:rFonts w:ascii="Times New Roman" w:hAnsi="Times New Roman" w:cs="Times New Roman"/>
          <w:b/>
          <w:color w:val="000000" w:themeColor="text1"/>
          <w:sz w:val="24"/>
          <w:szCs w:val="24"/>
        </w:rPr>
        <w:t>LENDİRME</w:t>
      </w:r>
    </w:p>
    <w:p w14:paraId="6A08A96A" w14:textId="77777777" w:rsidR="001F53B1" w:rsidRPr="00187061" w:rsidRDefault="001F53B1" w:rsidP="00071E73">
      <w:pPr>
        <w:jc w:val="both"/>
        <w:rPr>
          <w:rFonts w:ascii="Times New Roman" w:hAnsi="Times New Roman" w:cs="Times New Roman"/>
          <w:b/>
          <w:color w:val="000000" w:themeColor="text1"/>
          <w:sz w:val="24"/>
          <w:szCs w:val="24"/>
          <w:u w:val="single"/>
        </w:rPr>
      </w:pPr>
      <w:r w:rsidRPr="00187061">
        <w:rPr>
          <w:rFonts w:ascii="Times New Roman" w:hAnsi="Times New Roman" w:cs="Times New Roman"/>
          <w:b/>
          <w:color w:val="000000" w:themeColor="text1"/>
          <w:sz w:val="24"/>
          <w:szCs w:val="24"/>
          <w:u w:val="single"/>
        </w:rPr>
        <w:t xml:space="preserve">Sayın Hastamız bu bölüm tedavi süresince ve sonrasında kullanılacak ilaçlar ve muhtemel tedavi süreci, yaşam tarzı önerileri hakkında bilgi içermektedir. </w:t>
      </w:r>
    </w:p>
    <w:p w14:paraId="695829A9" w14:textId="77777777" w:rsidR="003D45FF" w:rsidRPr="00187061" w:rsidRDefault="003D45FF" w:rsidP="003D45FF">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 xml:space="preserve">***** Bu bölüm hastanelerinizde kullanılan Aydınlatılmış Onam Formlarında matbu olarak düzenlenmiş olabilir. Lütfen öncelikle bu formların güncel olup olmadığını kontrol ediniz. </w:t>
      </w:r>
    </w:p>
    <w:p w14:paraId="764336A5" w14:textId="77777777" w:rsidR="00A479CB" w:rsidRPr="00187061" w:rsidRDefault="00BE67E3" w:rsidP="003D45FF">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 xml:space="preserve">BURAYA COVİD 19 SÜRECİNE İLİŞKİN BİLGİLENDİRMENİN DE KİŞİYE ÖZEL YAZILMASINI TAVSİYE EDERİZ. </w:t>
      </w:r>
    </w:p>
    <w:p w14:paraId="0B945A9F" w14:textId="77777777" w:rsidR="00FA5069" w:rsidRPr="00187061" w:rsidRDefault="00FA5069" w:rsidP="00071E73">
      <w:pPr>
        <w:jc w:val="both"/>
        <w:rPr>
          <w:rFonts w:ascii="Times New Roman" w:hAnsi="Times New Roman" w:cs="Times New Roman"/>
          <w:b/>
          <w:color w:val="000000" w:themeColor="text1"/>
          <w:sz w:val="24"/>
          <w:szCs w:val="24"/>
        </w:rPr>
      </w:pPr>
    </w:p>
    <w:p w14:paraId="556530D8" w14:textId="77777777" w:rsidR="00A404E6" w:rsidRPr="00187061" w:rsidRDefault="003D45FF" w:rsidP="003D45FF">
      <w:pP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 xml:space="preserve">6) </w:t>
      </w:r>
      <w:r w:rsidR="00FD7E20" w:rsidRPr="00187061">
        <w:rPr>
          <w:rFonts w:ascii="Times New Roman" w:hAnsi="Times New Roman" w:cs="Times New Roman"/>
          <w:b/>
          <w:color w:val="000000" w:themeColor="text1"/>
          <w:sz w:val="24"/>
          <w:szCs w:val="24"/>
        </w:rPr>
        <w:t>TIBBİ YARDIMA NASIL ULAŞABİLECEĞİ</w:t>
      </w:r>
      <w:r w:rsidR="001F53B1" w:rsidRPr="00187061">
        <w:rPr>
          <w:rFonts w:ascii="Times New Roman" w:hAnsi="Times New Roman" w:cs="Times New Roman"/>
          <w:b/>
          <w:color w:val="000000" w:themeColor="text1"/>
          <w:sz w:val="24"/>
          <w:szCs w:val="24"/>
        </w:rPr>
        <w:t>NİZ HAKKINDA</w:t>
      </w:r>
      <w:r w:rsidR="00FA5069" w:rsidRPr="00187061">
        <w:rPr>
          <w:rFonts w:ascii="Times New Roman" w:hAnsi="Times New Roman" w:cs="Times New Roman"/>
          <w:b/>
          <w:color w:val="000000" w:themeColor="text1"/>
          <w:sz w:val="24"/>
          <w:szCs w:val="24"/>
        </w:rPr>
        <w:t xml:space="preserve"> BİLGİLENDİRME</w:t>
      </w:r>
    </w:p>
    <w:p w14:paraId="260FB952" w14:textId="77777777" w:rsidR="00A479CB" w:rsidRPr="00187061" w:rsidRDefault="00E55148" w:rsidP="00071E73">
      <w:pPr>
        <w:jc w:val="both"/>
        <w:rPr>
          <w:rFonts w:ascii="Times New Roman" w:hAnsi="Times New Roman" w:cs="Times New Roman"/>
          <w:b/>
          <w:color w:val="000000" w:themeColor="text1"/>
          <w:sz w:val="24"/>
          <w:szCs w:val="24"/>
        </w:rPr>
      </w:pPr>
      <w:r w:rsidRPr="00187061">
        <w:rPr>
          <w:rFonts w:ascii="Times New Roman" w:hAnsi="Times New Roman" w:cs="Times New Roman"/>
          <w:color w:val="000000" w:themeColor="text1"/>
          <w:sz w:val="24"/>
          <w:szCs w:val="24"/>
        </w:rPr>
        <w:t>Sayın Hastamız</w:t>
      </w:r>
      <w:r w:rsidR="001F53B1" w:rsidRPr="00187061">
        <w:rPr>
          <w:rFonts w:ascii="Times New Roman" w:hAnsi="Times New Roman" w:cs="Times New Roman"/>
          <w:color w:val="000000" w:themeColor="text1"/>
          <w:sz w:val="24"/>
          <w:szCs w:val="24"/>
        </w:rPr>
        <w:t>;</w:t>
      </w:r>
      <w:r w:rsidR="001F53B1" w:rsidRPr="00187061">
        <w:rPr>
          <w:rFonts w:ascii="Times New Roman" w:hAnsi="Times New Roman" w:cs="Times New Roman"/>
          <w:b/>
          <w:color w:val="000000" w:themeColor="text1"/>
          <w:sz w:val="24"/>
          <w:szCs w:val="24"/>
        </w:rPr>
        <w:t xml:space="preserve"> </w:t>
      </w:r>
      <w:r w:rsidRPr="00187061">
        <w:rPr>
          <w:rFonts w:ascii="Times New Roman" w:hAnsi="Times New Roman" w:cs="Times New Roman"/>
          <w:color w:val="000000" w:themeColor="text1"/>
          <w:sz w:val="24"/>
          <w:szCs w:val="24"/>
        </w:rPr>
        <w:t>size tedavi amaçlı önerilen</w:t>
      </w:r>
      <w:r w:rsidRPr="00187061">
        <w:rPr>
          <w:rFonts w:ascii="Times New Roman" w:hAnsi="Times New Roman" w:cs="Times New Roman"/>
          <w:b/>
          <w:color w:val="000000" w:themeColor="text1"/>
          <w:sz w:val="24"/>
          <w:szCs w:val="24"/>
        </w:rPr>
        <w:t xml:space="preserve"> </w:t>
      </w:r>
      <w:r w:rsidRPr="00187061">
        <w:rPr>
          <w:rFonts w:ascii="Times New Roman" w:hAnsi="Times New Roman" w:cs="Times New Roman"/>
          <w:color w:val="000000" w:themeColor="text1"/>
          <w:sz w:val="24"/>
          <w:szCs w:val="24"/>
        </w:rPr>
        <w:t>a</w:t>
      </w:r>
      <w:r w:rsidR="00FD7E20" w:rsidRPr="00187061">
        <w:rPr>
          <w:rFonts w:ascii="Times New Roman" w:hAnsi="Times New Roman" w:cs="Times New Roman"/>
          <w:color w:val="000000" w:themeColor="text1"/>
          <w:sz w:val="24"/>
          <w:szCs w:val="24"/>
        </w:rPr>
        <w:t>meliyatı kabul</w:t>
      </w:r>
      <w:r w:rsidRPr="00187061">
        <w:rPr>
          <w:rFonts w:ascii="Times New Roman" w:hAnsi="Times New Roman" w:cs="Times New Roman"/>
          <w:color w:val="000000" w:themeColor="text1"/>
          <w:sz w:val="24"/>
          <w:szCs w:val="24"/>
        </w:rPr>
        <w:t xml:space="preserve"> edip</w:t>
      </w:r>
      <w:r w:rsidR="00FD7E20" w:rsidRPr="00187061">
        <w:rPr>
          <w:rFonts w:ascii="Times New Roman" w:hAnsi="Times New Roman" w:cs="Times New Roman"/>
          <w:color w:val="000000" w:themeColor="text1"/>
          <w:sz w:val="24"/>
          <w:szCs w:val="24"/>
        </w:rPr>
        <w:t xml:space="preserve"> etmemek serbest iradeniz ile vereceği</w:t>
      </w:r>
      <w:r w:rsidR="006E449B" w:rsidRPr="00187061">
        <w:rPr>
          <w:rFonts w:ascii="Times New Roman" w:hAnsi="Times New Roman" w:cs="Times New Roman"/>
          <w:color w:val="000000" w:themeColor="text1"/>
          <w:sz w:val="24"/>
          <w:szCs w:val="24"/>
        </w:rPr>
        <w:t>ni</w:t>
      </w:r>
      <w:r w:rsidR="00FD7E20" w:rsidRPr="00187061">
        <w:rPr>
          <w:rFonts w:ascii="Times New Roman" w:hAnsi="Times New Roman" w:cs="Times New Roman"/>
          <w:color w:val="000000" w:themeColor="text1"/>
          <w:sz w:val="24"/>
          <w:szCs w:val="24"/>
        </w:rPr>
        <w:t xml:space="preserve">z bir karardır. Rıza formunu imzalasanız bile ameliyat girişimi başlamadan ya da başladıktan sonra tıbbi yönden sakınca olmaması halinde istediğiniz zaman rızanızı </w:t>
      </w:r>
      <w:r w:rsidRPr="00187061">
        <w:rPr>
          <w:rFonts w:ascii="Times New Roman" w:hAnsi="Times New Roman" w:cs="Times New Roman"/>
          <w:color w:val="000000" w:themeColor="text1"/>
          <w:sz w:val="24"/>
          <w:szCs w:val="24"/>
        </w:rPr>
        <w:t xml:space="preserve">yazılı bildirim ile </w:t>
      </w:r>
      <w:r w:rsidR="00FD7E20" w:rsidRPr="00187061">
        <w:rPr>
          <w:rFonts w:ascii="Times New Roman" w:hAnsi="Times New Roman" w:cs="Times New Roman"/>
          <w:color w:val="000000" w:themeColor="text1"/>
          <w:sz w:val="24"/>
          <w:szCs w:val="24"/>
        </w:rPr>
        <w:t xml:space="preserve">geri çekebilirsiniz. </w:t>
      </w:r>
      <w:r w:rsidR="00682154" w:rsidRPr="00187061">
        <w:rPr>
          <w:rFonts w:ascii="Times New Roman" w:hAnsi="Times New Roman" w:cs="Times New Roman"/>
          <w:color w:val="000000" w:themeColor="text1"/>
          <w:sz w:val="24"/>
          <w:szCs w:val="24"/>
        </w:rPr>
        <w:t xml:space="preserve"> Tedaviyi </w:t>
      </w:r>
      <w:proofErr w:type="spellStart"/>
      <w:r w:rsidR="00682154" w:rsidRPr="00187061">
        <w:rPr>
          <w:rFonts w:ascii="Times New Roman" w:hAnsi="Times New Roman" w:cs="Times New Roman"/>
          <w:color w:val="000000" w:themeColor="text1"/>
          <w:sz w:val="24"/>
          <w:szCs w:val="24"/>
        </w:rPr>
        <w:t>red</w:t>
      </w:r>
      <w:proofErr w:type="spellEnd"/>
      <w:r w:rsidR="00682154" w:rsidRPr="00187061">
        <w:rPr>
          <w:rFonts w:ascii="Times New Roman" w:hAnsi="Times New Roman" w:cs="Times New Roman"/>
          <w:color w:val="000000" w:themeColor="text1"/>
          <w:sz w:val="24"/>
          <w:szCs w:val="24"/>
        </w:rPr>
        <w:t xml:space="preserve"> hakkınızı kullanmanız sonrası</w:t>
      </w:r>
      <w:r w:rsidR="0014243B" w:rsidRPr="00187061">
        <w:rPr>
          <w:rFonts w:ascii="Times New Roman" w:hAnsi="Times New Roman" w:cs="Times New Roman"/>
          <w:color w:val="000000" w:themeColor="text1"/>
          <w:sz w:val="24"/>
          <w:szCs w:val="24"/>
        </w:rPr>
        <w:t xml:space="preserve"> dilediğiniz zaman </w:t>
      </w:r>
      <w:r w:rsidR="00FD7E20" w:rsidRPr="00187061">
        <w:rPr>
          <w:rFonts w:ascii="Times New Roman" w:hAnsi="Times New Roman" w:cs="Times New Roman"/>
          <w:color w:val="000000" w:themeColor="text1"/>
          <w:sz w:val="24"/>
          <w:szCs w:val="24"/>
        </w:rPr>
        <w:t xml:space="preserve">Hastanemizin </w:t>
      </w:r>
      <w:proofErr w:type="gramStart"/>
      <w:r w:rsidR="00FD7E20" w:rsidRPr="00187061">
        <w:rPr>
          <w:rFonts w:ascii="Times New Roman" w:hAnsi="Times New Roman" w:cs="Times New Roman"/>
          <w:color w:val="000000" w:themeColor="text1"/>
          <w:sz w:val="24"/>
          <w:szCs w:val="24"/>
        </w:rPr>
        <w:t>…….</w:t>
      </w:r>
      <w:proofErr w:type="gramEnd"/>
      <w:r w:rsidR="00FD7E20" w:rsidRPr="00187061">
        <w:rPr>
          <w:rFonts w:ascii="Times New Roman" w:hAnsi="Times New Roman" w:cs="Times New Roman"/>
          <w:color w:val="000000" w:themeColor="text1"/>
          <w:sz w:val="24"/>
          <w:szCs w:val="24"/>
        </w:rPr>
        <w:t>.</w:t>
      </w:r>
      <w:r w:rsidR="0046195B" w:rsidRPr="00187061">
        <w:rPr>
          <w:rFonts w:ascii="Times New Roman" w:hAnsi="Times New Roman" w:cs="Times New Roman"/>
          <w:color w:val="000000" w:themeColor="text1"/>
          <w:sz w:val="24"/>
          <w:szCs w:val="24"/>
        </w:rPr>
        <w:t xml:space="preserve"> </w:t>
      </w:r>
      <w:proofErr w:type="gramStart"/>
      <w:r w:rsidR="00FD7E20" w:rsidRPr="00187061">
        <w:rPr>
          <w:rFonts w:ascii="Times New Roman" w:hAnsi="Times New Roman" w:cs="Times New Roman"/>
          <w:color w:val="000000" w:themeColor="text1"/>
          <w:sz w:val="24"/>
          <w:szCs w:val="24"/>
        </w:rPr>
        <w:t>numaralı</w:t>
      </w:r>
      <w:proofErr w:type="gramEnd"/>
      <w:r w:rsidR="00FD7E20" w:rsidRPr="00187061">
        <w:rPr>
          <w:rFonts w:ascii="Times New Roman" w:hAnsi="Times New Roman" w:cs="Times New Roman"/>
          <w:color w:val="000000" w:themeColor="text1"/>
          <w:sz w:val="24"/>
          <w:szCs w:val="24"/>
        </w:rPr>
        <w:t xml:space="preserve"> telefonundan </w:t>
      </w:r>
      <w:r w:rsidR="00682154" w:rsidRPr="00187061">
        <w:rPr>
          <w:rFonts w:ascii="Times New Roman" w:hAnsi="Times New Roman" w:cs="Times New Roman"/>
          <w:color w:val="000000" w:themeColor="text1"/>
          <w:sz w:val="24"/>
          <w:szCs w:val="24"/>
        </w:rPr>
        <w:t>doktorunuza</w:t>
      </w:r>
      <w:r w:rsidR="00FD7E20" w:rsidRPr="00187061">
        <w:rPr>
          <w:rFonts w:ascii="Times New Roman" w:hAnsi="Times New Roman" w:cs="Times New Roman"/>
          <w:color w:val="000000" w:themeColor="text1"/>
          <w:sz w:val="24"/>
          <w:szCs w:val="24"/>
        </w:rPr>
        <w:t xml:space="preserve"> her zaman ulaşarak ameliyat kararını </w:t>
      </w:r>
      <w:r w:rsidR="00302A8B" w:rsidRPr="00187061">
        <w:rPr>
          <w:rFonts w:ascii="Times New Roman" w:hAnsi="Times New Roman" w:cs="Times New Roman"/>
          <w:b/>
          <w:color w:val="000000" w:themeColor="text1"/>
          <w:sz w:val="24"/>
          <w:szCs w:val="24"/>
        </w:rPr>
        <w:t xml:space="preserve">yeniden </w:t>
      </w:r>
      <w:r w:rsidR="00FD7E20" w:rsidRPr="00187061">
        <w:rPr>
          <w:rFonts w:ascii="Times New Roman" w:hAnsi="Times New Roman" w:cs="Times New Roman"/>
          <w:b/>
          <w:color w:val="000000" w:themeColor="text1"/>
          <w:sz w:val="24"/>
          <w:szCs w:val="24"/>
        </w:rPr>
        <w:t>gözden geçirebilirsiniz.</w:t>
      </w:r>
    </w:p>
    <w:p w14:paraId="44453304" w14:textId="77777777" w:rsidR="008C0808" w:rsidRPr="00187061" w:rsidRDefault="003D45FF" w:rsidP="003D45FF">
      <w:pP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 xml:space="preserve">7) </w:t>
      </w:r>
      <w:r w:rsidR="008C0808" w:rsidRPr="00187061">
        <w:rPr>
          <w:rFonts w:ascii="Times New Roman" w:hAnsi="Times New Roman" w:cs="Times New Roman"/>
          <w:b/>
          <w:color w:val="000000" w:themeColor="text1"/>
          <w:sz w:val="24"/>
          <w:szCs w:val="24"/>
        </w:rPr>
        <w:t>HEKİMİN BİLGİLENDİRME SÜRECİNE EKLEYECEĞİ HASTAYA</w:t>
      </w:r>
      <w:r w:rsidR="00CC72F2" w:rsidRPr="00187061">
        <w:rPr>
          <w:rFonts w:ascii="Times New Roman" w:hAnsi="Times New Roman" w:cs="Times New Roman"/>
          <w:b/>
          <w:color w:val="000000" w:themeColor="text1"/>
          <w:sz w:val="24"/>
          <w:szCs w:val="24"/>
        </w:rPr>
        <w:t xml:space="preserve"> DAİR</w:t>
      </w:r>
      <w:r w:rsidR="008C0808" w:rsidRPr="00187061">
        <w:rPr>
          <w:rFonts w:ascii="Times New Roman" w:hAnsi="Times New Roman" w:cs="Times New Roman"/>
          <w:b/>
          <w:color w:val="000000" w:themeColor="text1"/>
          <w:sz w:val="24"/>
          <w:szCs w:val="24"/>
        </w:rPr>
        <w:t xml:space="preserve"> ÖZEL HUSUSLAR </w:t>
      </w:r>
    </w:p>
    <w:p w14:paraId="2DC2EB15" w14:textId="77777777" w:rsidR="003D45FF" w:rsidRPr="00187061" w:rsidRDefault="003D45FF" w:rsidP="003D45FF">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i/>
          <w:iCs/>
          <w:color w:val="000000" w:themeColor="text1"/>
          <w:sz w:val="24"/>
          <w:szCs w:val="24"/>
        </w:rPr>
      </w:pPr>
      <w:r w:rsidRPr="00187061">
        <w:rPr>
          <w:rFonts w:ascii="Times New Roman" w:hAnsi="Times New Roman" w:cs="Times New Roman"/>
          <w:i/>
          <w:iCs/>
          <w:color w:val="000000" w:themeColor="text1"/>
          <w:sz w:val="24"/>
          <w:szCs w:val="24"/>
        </w:rPr>
        <w:t xml:space="preserve">***** Bu bölüm hastanelerinizde kullanılan Aydınlatılmış Onam Formlarında matbu olarak düzenlenmiş olabilir. Lütfen öncelikle bu formların güncel olup olmadığını kontrol ediniz. </w:t>
      </w:r>
    </w:p>
    <w:p w14:paraId="29C15B2C" w14:textId="77777777" w:rsidR="00FD7E20" w:rsidRPr="00187061" w:rsidRDefault="003D45FF" w:rsidP="003D45FF">
      <w:pPr>
        <w:pBdr>
          <w:top w:val="single" w:sz="4" w:space="1" w:color="auto"/>
          <w:left w:val="single" w:sz="4" w:space="4" w:color="auto"/>
          <w:bottom w:val="single" w:sz="4" w:space="0" w:color="auto"/>
          <w:right w:val="single" w:sz="4" w:space="4" w:color="auto"/>
        </w:pBdr>
        <w:ind w:left="360"/>
        <w:jc w:val="both"/>
        <w:rPr>
          <w:rFonts w:ascii="Times New Roman" w:hAnsi="Times New Roman" w:cs="Times New Roman"/>
          <w:i/>
          <w:iCs/>
          <w:color w:val="000000" w:themeColor="text1"/>
          <w:sz w:val="24"/>
          <w:szCs w:val="24"/>
        </w:rPr>
      </w:pPr>
      <w:r w:rsidRPr="00187061">
        <w:rPr>
          <w:rFonts w:ascii="Times New Roman" w:hAnsi="Times New Roman" w:cs="Times New Roman"/>
          <w:i/>
          <w:iCs/>
          <w:color w:val="000000" w:themeColor="text1"/>
          <w:sz w:val="24"/>
          <w:szCs w:val="24"/>
        </w:rPr>
        <w:t>***** Bu bölüme hastanın sosyal ekonomik durumu, mesleği, geçmiş ameliyatları, mevcut hastalıkları, kullandığı ilaçlar gibi hastaya özel durumlar sebebiyle tedavi sürecine dair risk ya</w:t>
      </w:r>
      <w:r w:rsidR="006E449B" w:rsidRPr="00187061">
        <w:rPr>
          <w:rFonts w:ascii="Times New Roman" w:hAnsi="Times New Roman" w:cs="Times New Roman"/>
          <w:i/>
          <w:iCs/>
          <w:color w:val="000000" w:themeColor="text1"/>
          <w:sz w:val="24"/>
          <w:szCs w:val="24"/>
        </w:rPr>
        <w:t xml:space="preserve"> </w:t>
      </w:r>
      <w:r w:rsidRPr="00187061">
        <w:rPr>
          <w:rFonts w:ascii="Times New Roman" w:hAnsi="Times New Roman" w:cs="Times New Roman"/>
          <w:i/>
          <w:iCs/>
          <w:color w:val="000000" w:themeColor="text1"/>
          <w:sz w:val="24"/>
          <w:szCs w:val="24"/>
        </w:rPr>
        <w:t>da sair öngörüsü var ise mutlaka eklenmelidir</w:t>
      </w:r>
    </w:p>
    <w:p w14:paraId="79D378F4" w14:textId="77777777" w:rsidR="004F30EA" w:rsidRPr="00187061" w:rsidRDefault="004F30EA" w:rsidP="003D45FF">
      <w:pP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8</w:t>
      </w:r>
      <w:r w:rsidR="003D45FF" w:rsidRPr="00187061">
        <w:rPr>
          <w:rFonts w:ascii="Times New Roman" w:hAnsi="Times New Roman" w:cs="Times New Roman"/>
          <w:b/>
          <w:color w:val="000000" w:themeColor="text1"/>
          <w:sz w:val="24"/>
          <w:szCs w:val="24"/>
        </w:rPr>
        <w:t>) H</w:t>
      </w:r>
      <w:r w:rsidRPr="00187061">
        <w:rPr>
          <w:rFonts w:ascii="Times New Roman" w:hAnsi="Times New Roman" w:cs="Times New Roman"/>
          <w:b/>
          <w:color w:val="000000" w:themeColor="text1"/>
          <w:sz w:val="24"/>
          <w:szCs w:val="24"/>
        </w:rPr>
        <w:t xml:space="preserve">ASTANIN EK SORULARI </w:t>
      </w:r>
    </w:p>
    <w:p w14:paraId="40D41DE7" w14:textId="77777777" w:rsidR="00A479CB" w:rsidRPr="00187061" w:rsidRDefault="00BD7F62" w:rsidP="00071E73">
      <w:pP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Sayın Hastamız doktorunuzun</w:t>
      </w:r>
      <w:r w:rsidR="001F53B1" w:rsidRPr="00187061">
        <w:rPr>
          <w:rFonts w:ascii="Times New Roman" w:hAnsi="Times New Roman" w:cs="Times New Roman"/>
          <w:color w:val="000000" w:themeColor="text1"/>
          <w:sz w:val="24"/>
          <w:szCs w:val="24"/>
        </w:rPr>
        <w:t xml:space="preserve"> sözlü bilgilendirmesi sonrası yazılı olarak bilgilendirmeyi bir kez daha yukarıda sizlere sunduk. </w:t>
      </w:r>
      <w:r w:rsidR="00B51F7C" w:rsidRPr="00187061">
        <w:rPr>
          <w:rFonts w:ascii="Times New Roman" w:hAnsi="Times New Roman" w:cs="Times New Roman"/>
          <w:color w:val="000000" w:themeColor="text1"/>
          <w:sz w:val="24"/>
          <w:szCs w:val="24"/>
        </w:rPr>
        <w:t xml:space="preserve">Tıbbi işlemlerin hepsi </w:t>
      </w:r>
      <w:r w:rsidRPr="00187061">
        <w:rPr>
          <w:rFonts w:ascii="Times New Roman" w:hAnsi="Times New Roman" w:cs="Times New Roman"/>
          <w:color w:val="000000" w:themeColor="text1"/>
          <w:sz w:val="24"/>
          <w:szCs w:val="24"/>
        </w:rPr>
        <w:t xml:space="preserve">özünde </w:t>
      </w:r>
      <w:r w:rsidR="00B51F7C" w:rsidRPr="00187061">
        <w:rPr>
          <w:rFonts w:ascii="Times New Roman" w:hAnsi="Times New Roman" w:cs="Times New Roman"/>
          <w:color w:val="000000" w:themeColor="text1"/>
          <w:sz w:val="24"/>
          <w:szCs w:val="24"/>
        </w:rPr>
        <w:t xml:space="preserve">belirli riskler içermektedir. Şikayetleriniz yanında yaşam kalitenizin yükseltilmesi için hasta yararı ilkesi ile </w:t>
      </w:r>
      <w:r w:rsidR="00AF0D87" w:rsidRPr="00187061">
        <w:rPr>
          <w:rFonts w:ascii="Times New Roman" w:hAnsi="Times New Roman" w:cs="Times New Roman"/>
          <w:color w:val="000000" w:themeColor="text1"/>
          <w:sz w:val="24"/>
          <w:szCs w:val="24"/>
        </w:rPr>
        <w:t>doktorunuz</w:t>
      </w:r>
      <w:r w:rsidR="00B51F7C" w:rsidRPr="00187061">
        <w:rPr>
          <w:rFonts w:ascii="Times New Roman" w:hAnsi="Times New Roman" w:cs="Times New Roman"/>
          <w:color w:val="000000" w:themeColor="text1"/>
          <w:sz w:val="24"/>
          <w:szCs w:val="24"/>
        </w:rPr>
        <w:t xml:space="preserve"> tarafından</w:t>
      </w:r>
      <w:r w:rsidR="007E1A77" w:rsidRPr="00187061">
        <w:rPr>
          <w:rFonts w:ascii="Times New Roman" w:hAnsi="Times New Roman" w:cs="Times New Roman"/>
          <w:color w:val="000000" w:themeColor="text1"/>
          <w:sz w:val="24"/>
          <w:szCs w:val="24"/>
        </w:rPr>
        <w:t xml:space="preserve"> size ameliyat önerilmiş ve hastalığınız hakkında bilgi aktarıldıktan sonra önerilen </w:t>
      </w:r>
      <w:r w:rsidR="007E1A77" w:rsidRPr="00187061">
        <w:rPr>
          <w:rStyle w:val="FontStyle14"/>
          <w:rFonts w:ascii="Times New Roman" w:hAnsi="Times New Roman" w:cs="Times New Roman"/>
          <w:color w:val="000000" w:themeColor="text1"/>
          <w:sz w:val="24"/>
          <w:szCs w:val="24"/>
        </w:rPr>
        <w:t>tıbbi tedavi ve cerrahi müdahalenin yararları, olası riskleri, yan etkileri, başarı olasılıkları, alternatif tedavi yöntemleri ve tedavi olmamanın olası sonuçları gibi hususlar</w:t>
      </w:r>
      <w:r w:rsidR="007E1A77" w:rsidRPr="00187061">
        <w:rPr>
          <w:rFonts w:ascii="Times New Roman" w:hAnsi="Times New Roman" w:cs="Times New Roman"/>
          <w:color w:val="000000" w:themeColor="text1"/>
          <w:sz w:val="24"/>
          <w:szCs w:val="24"/>
        </w:rPr>
        <w:t xml:space="preserve"> </w:t>
      </w:r>
      <w:r w:rsidR="00B51F7C" w:rsidRPr="00187061">
        <w:rPr>
          <w:rFonts w:ascii="Times New Roman" w:hAnsi="Times New Roman" w:cs="Times New Roman"/>
          <w:color w:val="000000" w:themeColor="text1"/>
          <w:sz w:val="24"/>
          <w:szCs w:val="24"/>
        </w:rPr>
        <w:t xml:space="preserve">hakkında bilgilendirildiniz. </w:t>
      </w:r>
      <w:r w:rsidR="001F53B1" w:rsidRPr="00187061">
        <w:rPr>
          <w:rFonts w:ascii="Times New Roman" w:hAnsi="Times New Roman" w:cs="Times New Roman"/>
          <w:color w:val="000000" w:themeColor="text1"/>
          <w:sz w:val="24"/>
          <w:szCs w:val="24"/>
        </w:rPr>
        <w:t>Ameliyatı kabul etmek ya</w:t>
      </w:r>
      <w:r w:rsidR="000E1BD8" w:rsidRPr="00187061">
        <w:rPr>
          <w:rFonts w:ascii="Times New Roman" w:hAnsi="Times New Roman" w:cs="Times New Roman"/>
          <w:color w:val="000000" w:themeColor="text1"/>
          <w:sz w:val="24"/>
          <w:szCs w:val="24"/>
        </w:rPr>
        <w:t xml:space="preserve"> </w:t>
      </w:r>
      <w:r w:rsidR="001F53B1" w:rsidRPr="00187061">
        <w:rPr>
          <w:rFonts w:ascii="Times New Roman" w:hAnsi="Times New Roman" w:cs="Times New Roman"/>
          <w:color w:val="000000" w:themeColor="text1"/>
          <w:sz w:val="24"/>
          <w:szCs w:val="24"/>
        </w:rPr>
        <w:t xml:space="preserve">da etmemek hususunda kararınızı vermeden önce </w:t>
      </w:r>
      <w:r w:rsidR="007E1A77" w:rsidRPr="00187061">
        <w:rPr>
          <w:rFonts w:ascii="Times New Roman" w:hAnsi="Times New Roman" w:cs="Times New Roman"/>
          <w:color w:val="000000" w:themeColor="text1"/>
          <w:sz w:val="24"/>
          <w:szCs w:val="24"/>
        </w:rPr>
        <w:t xml:space="preserve">doktorunuza </w:t>
      </w:r>
      <w:r w:rsidR="001F53B1" w:rsidRPr="00187061">
        <w:rPr>
          <w:rFonts w:ascii="Times New Roman" w:hAnsi="Times New Roman" w:cs="Times New Roman"/>
          <w:color w:val="000000" w:themeColor="text1"/>
          <w:sz w:val="24"/>
          <w:szCs w:val="24"/>
        </w:rPr>
        <w:t>sormanız gereken</w:t>
      </w:r>
      <w:r w:rsidR="007E1A77" w:rsidRPr="00187061">
        <w:rPr>
          <w:rFonts w:ascii="Times New Roman" w:hAnsi="Times New Roman" w:cs="Times New Roman"/>
          <w:color w:val="000000" w:themeColor="text1"/>
          <w:sz w:val="24"/>
          <w:szCs w:val="24"/>
        </w:rPr>
        <w:t xml:space="preserve"> ek</w:t>
      </w:r>
      <w:r w:rsidR="001F53B1" w:rsidRPr="00187061">
        <w:rPr>
          <w:rFonts w:ascii="Times New Roman" w:hAnsi="Times New Roman" w:cs="Times New Roman"/>
          <w:color w:val="000000" w:themeColor="text1"/>
          <w:sz w:val="24"/>
          <w:szCs w:val="24"/>
        </w:rPr>
        <w:t xml:space="preserve"> sorular var ise </w:t>
      </w:r>
      <w:r w:rsidR="00B51F7C" w:rsidRPr="00187061">
        <w:rPr>
          <w:rFonts w:ascii="Times New Roman" w:hAnsi="Times New Roman" w:cs="Times New Roman"/>
          <w:color w:val="000000" w:themeColor="text1"/>
          <w:sz w:val="24"/>
          <w:szCs w:val="24"/>
        </w:rPr>
        <w:t xml:space="preserve">lütfen </w:t>
      </w:r>
      <w:r w:rsidR="001F53B1" w:rsidRPr="00187061">
        <w:rPr>
          <w:rFonts w:ascii="Times New Roman" w:hAnsi="Times New Roman" w:cs="Times New Roman"/>
          <w:color w:val="000000" w:themeColor="text1"/>
          <w:sz w:val="24"/>
          <w:szCs w:val="24"/>
        </w:rPr>
        <w:t xml:space="preserve">aşağıda </w:t>
      </w:r>
      <w:r w:rsidR="00B51F7C" w:rsidRPr="00187061">
        <w:rPr>
          <w:rFonts w:ascii="Times New Roman" w:hAnsi="Times New Roman" w:cs="Times New Roman"/>
          <w:color w:val="000000" w:themeColor="text1"/>
          <w:sz w:val="24"/>
          <w:szCs w:val="24"/>
        </w:rPr>
        <w:t xml:space="preserve">belirtiniz. </w:t>
      </w:r>
    </w:p>
    <w:p w14:paraId="248C0B19" w14:textId="77777777" w:rsidR="00571250" w:rsidRPr="00187061" w:rsidRDefault="001F53B1" w:rsidP="00571250">
      <w:pP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 xml:space="preserve">EK </w:t>
      </w:r>
      <w:proofErr w:type="gramStart"/>
      <w:r w:rsidRPr="00187061">
        <w:rPr>
          <w:rFonts w:ascii="Times New Roman" w:hAnsi="Times New Roman" w:cs="Times New Roman"/>
          <w:b/>
          <w:color w:val="000000" w:themeColor="text1"/>
          <w:sz w:val="24"/>
          <w:szCs w:val="24"/>
        </w:rPr>
        <w:t xml:space="preserve">SORULAR </w:t>
      </w:r>
      <w:r w:rsidR="006E5D9F" w:rsidRPr="00187061">
        <w:rPr>
          <w:rFonts w:ascii="Times New Roman" w:hAnsi="Times New Roman" w:cs="Times New Roman"/>
          <w:b/>
          <w:color w:val="000000" w:themeColor="text1"/>
          <w:sz w:val="24"/>
          <w:szCs w:val="24"/>
        </w:rPr>
        <w:t>:</w:t>
      </w:r>
      <w:proofErr w:type="gramEnd"/>
      <w:r w:rsidR="006E5D9F" w:rsidRPr="00187061">
        <w:rPr>
          <w:rFonts w:ascii="Times New Roman" w:hAnsi="Times New Roman" w:cs="Times New Roman"/>
          <w:b/>
          <w:color w:val="000000" w:themeColor="text1"/>
          <w:sz w:val="24"/>
          <w:szCs w:val="24"/>
        </w:rPr>
        <w:t xml:space="preserve"> </w:t>
      </w:r>
    </w:p>
    <w:p w14:paraId="2B92924E" w14:textId="77777777" w:rsidR="00571250" w:rsidRPr="00187061" w:rsidRDefault="00571250" w:rsidP="00571250">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w:t>
      </w:r>
    </w:p>
    <w:p w14:paraId="3103741B" w14:textId="77777777" w:rsidR="00571250" w:rsidRPr="00187061" w:rsidRDefault="00571250" w:rsidP="00571250">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w:t>
      </w:r>
    </w:p>
    <w:p w14:paraId="6C8A0B5E" w14:textId="77777777" w:rsidR="006E5D9F" w:rsidRPr="00187061" w:rsidRDefault="004F30EA" w:rsidP="00571250">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187061">
        <w:rPr>
          <w:rFonts w:ascii="Times New Roman" w:hAnsi="Times New Roman" w:cs="Times New Roman"/>
          <w:b/>
          <w:noProof/>
          <w:color w:val="000000" w:themeColor="text1"/>
          <w:sz w:val="24"/>
          <w:szCs w:val="24"/>
          <w:lang w:eastAsia="tr-TR"/>
        </w:rPr>
        <mc:AlternateContent>
          <mc:Choice Requires="wps">
            <w:drawing>
              <wp:anchor distT="0" distB="0" distL="114300" distR="114300" simplePos="0" relativeHeight="251660288" behindDoc="0" locked="0" layoutInCell="1" allowOverlap="1" wp14:anchorId="3489E271" wp14:editId="28C0E6A3">
                <wp:simplePos x="0" y="0"/>
                <wp:positionH relativeFrom="leftMargin">
                  <wp:align>right</wp:align>
                </wp:positionH>
                <wp:positionV relativeFrom="paragraph">
                  <wp:posOffset>293370</wp:posOffset>
                </wp:positionV>
                <wp:extent cx="142875" cy="133350"/>
                <wp:effectExtent l="0" t="0" r="9525"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21F597" w14:textId="77777777" w:rsidR="006E5D9F" w:rsidRDefault="006E5D9F" w:rsidP="006E5D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Dikdörtgen 3" o:spid="_x0000_s1026" style="position:absolute;left:0;text-align:left;margin-left:-39.95pt;margin-top:23.1pt;width:11.25pt;height:10.5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" fillcolor="#5b9bd5 [3204]" strokecolor="#1f4d78 [1604]" strokeweight="1pt">
                <v:path arrowok="t"/>
                <v:textbox>
                  <w:txbxContent>
                    <w:p w:rsidR="006E5D9F" w:rsidRDefault="006E5D9F" w:rsidP="006E5D9F">
                      <w:pPr>
                        <w:jc w:val="center"/>
                      </w:pPr>
                    </w:p>
                  </w:txbxContent>
                </v:textbox>
                <w10:wrap anchorx="margin"/>
              </v:rect>
            </w:pict>
          </mc:Fallback>
        </mc:AlternateContent>
      </w:r>
    </w:p>
    <w:p w14:paraId="06E31401" w14:textId="77777777" w:rsidR="00967EE1" w:rsidRPr="00187061" w:rsidRDefault="001F53B1" w:rsidP="00071E73">
      <w:pP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 xml:space="preserve">Ek soru talebim yoktur. </w:t>
      </w:r>
    </w:p>
    <w:p w14:paraId="508331C5" w14:textId="77777777" w:rsidR="004D0DFC" w:rsidRPr="00187061" w:rsidRDefault="003C36AF" w:rsidP="00071E73">
      <w:pP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lastRenderedPageBreak/>
        <w:t xml:space="preserve">B. </w:t>
      </w:r>
      <w:r w:rsidR="004D0DFC" w:rsidRPr="00187061">
        <w:rPr>
          <w:rFonts w:ascii="Times New Roman" w:hAnsi="Times New Roman" w:cs="Times New Roman"/>
          <w:b/>
          <w:color w:val="000000" w:themeColor="text1"/>
          <w:sz w:val="24"/>
          <w:szCs w:val="24"/>
        </w:rPr>
        <w:t xml:space="preserve">RIZA </w:t>
      </w:r>
      <w:r w:rsidR="00637164" w:rsidRPr="00187061">
        <w:rPr>
          <w:rFonts w:ascii="Times New Roman" w:hAnsi="Times New Roman" w:cs="Times New Roman"/>
          <w:b/>
          <w:color w:val="000000" w:themeColor="text1"/>
          <w:sz w:val="24"/>
          <w:szCs w:val="24"/>
        </w:rPr>
        <w:t>/ ONAY</w:t>
      </w:r>
      <w:r w:rsidRPr="00187061">
        <w:rPr>
          <w:rFonts w:ascii="Times New Roman" w:hAnsi="Times New Roman" w:cs="Times New Roman"/>
          <w:b/>
          <w:color w:val="000000" w:themeColor="text1"/>
          <w:sz w:val="24"/>
          <w:szCs w:val="24"/>
        </w:rPr>
        <w:t xml:space="preserve"> /ONAM </w:t>
      </w:r>
    </w:p>
    <w:p w14:paraId="54193060" w14:textId="77777777" w:rsidR="00987A34" w:rsidRPr="00187061" w:rsidRDefault="00637164" w:rsidP="00987A34">
      <w:pPr>
        <w:pBdr>
          <w:top w:val="single" w:sz="4" w:space="1" w:color="auto"/>
          <w:left w:val="single" w:sz="4" w:space="4" w:color="auto"/>
          <w:bottom w:val="single" w:sz="4" w:space="1" w:color="auto"/>
          <w:right w:val="single" w:sz="4" w:space="4" w:color="auto"/>
        </w:pBdr>
        <w:jc w:val="both"/>
        <w:rPr>
          <w:rStyle w:val="FontStyle14"/>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 xml:space="preserve">Yukarıda anlatılan bilgileri okudum ve aşağıda imzası olan doktorum tarafından bilgilendirildim. </w:t>
      </w:r>
      <w:r w:rsidR="00987A34" w:rsidRPr="00187061">
        <w:rPr>
          <w:rStyle w:val="FontStyle14"/>
          <w:rFonts w:ascii="Times New Roman" w:hAnsi="Times New Roman" w:cs="Times New Roman"/>
          <w:color w:val="000000" w:themeColor="text1"/>
          <w:sz w:val="24"/>
          <w:szCs w:val="24"/>
          <w:highlight w:val="yellow"/>
        </w:rPr>
        <w:t xml:space="preserve">  </w:t>
      </w:r>
    </w:p>
    <w:p w14:paraId="6561BC99" w14:textId="77777777" w:rsidR="004F30EA" w:rsidRPr="00187061" w:rsidRDefault="00987A34" w:rsidP="00A479CB">
      <w:pPr>
        <w:pBdr>
          <w:top w:val="single" w:sz="4" w:space="1" w:color="auto"/>
          <w:left w:val="single" w:sz="4" w:space="4" w:color="auto"/>
          <w:bottom w:val="single" w:sz="4" w:space="1" w:color="auto"/>
          <w:right w:val="single" w:sz="4" w:space="4" w:color="auto"/>
        </w:pBdr>
        <w:jc w:val="both"/>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COVİD- 19 nedeni ile </w:t>
      </w:r>
      <w:proofErr w:type="spellStart"/>
      <w:r w:rsidRPr="00187061">
        <w:rPr>
          <w:rStyle w:val="FontStyle14"/>
          <w:rFonts w:ascii="Times New Roman" w:hAnsi="Times New Roman" w:cs="Times New Roman"/>
          <w:color w:val="000000" w:themeColor="text1"/>
          <w:sz w:val="24"/>
          <w:szCs w:val="24"/>
        </w:rPr>
        <w:t>pandemi</w:t>
      </w:r>
      <w:proofErr w:type="spellEnd"/>
      <w:r w:rsidRPr="00187061">
        <w:rPr>
          <w:rStyle w:val="FontStyle14"/>
          <w:rFonts w:ascii="Times New Roman" w:hAnsi="Times New Roman" w:cs="Times New Roman"/>
          <w:color w:val="000000" w:themeColor="text1"/>
          <w:sz w:val="24"/>
          <w:szCs w:val="24"/>
        </w:rPr>
        <w:t xml:space="preserve"> sürecinde vaka sorgulama kılavuzuna uygun olarak yapılan değerlendirmede sorun tespit edilmediğinden tedavimi</w:t>
      </w:r>
      <w:r w:rsidR="004F30EA" w:rsidRPr="00187061">
        <w:rPr>
          <w:rStyle w:val="FontStyle14"/>
          <w:rFonts w:ascii="Times New Roman" w:hAnsi="Times New Roman" w:cs="Times New Roman"/>
          <w:color w:val="000000" w:themeColor="text1"/>
          <w:sz w:val="24"/>
          <w:szCs w:val="24"/>
        </w:rPr>
        <w:t>n</w:t>
      </w:r>
      <w:r w:rsidRPr="00187061">
        <w:rPr>
          <w:rStyle w:val="FontStyle14"/>
          <w:rFonts w:ascii="Times New Roman" w:hAnsi="Times New Roman" w:cs="Times New Roman"/>
          <w:color w:val="000000" w:themeColor="text1"/>
          <w:sz w:val="24"/>
          <w:szCs w:val="24"/>
        </w:rPr>
        <w:t xml:space="preserve"> klinikte sürdürüleceğini ancak COVİD 19 un salgın şeklinde olduğunu ve bulaştırıcılığının yüksek olduğu</w:t>
      </w:r>
      <w:r w:rsidR="00DC67E0" w:rsidRPr="00187061">
        <w:rPr>
          <w:rStyle w:val="FontStyle14"/>
          <w:rFonts w:ascii="Times New Roman" w:hAnsi="Times New Roman" w:cs="Times New Roman"/>
          <w:color w:val="000000" w:themeColor="text1"/>
          <w:sz w:val="24"/>
          <w:szCs w:val="24"/>
        </w:rPr>
        <w:t>nu</w:t>
      </w:r>
      <w:r w:rsidRPr="00187061">
        <w:rPr>
          <w:rStyle w:val="FontStyle14"/>
          <w:rFonts w:ascii="Times New Roman" w:hAnsi="Times New Roman" w:cs="Times New Roman"/>
          <w:color w:val="000000" w:themeColor="text1"/>
          <w:sz w:val="24"/>
          <w:szCs w:val="24"/>
        </w:rPr>
        <w:t xml:space="preserve">, her türlü önlem alınmasına rağmen engellenemeyebileceği ve hastane ortamında bulunmamız nedeni ile COVID-19 virüsünün tarafıma da bulaşabileceği bilgisi verildi. </w:t>
      </w:r>
    </w:p>
    <w:p w14:paraId="718D1EBC" w14:textId="77777777" w:rsidR="004F30EA" w:rsidRPr="00187061" w:rsidRDefault="00987A34" w:rsidP="00A479CB">
      <w:pPr>
        <w:pBdr>
          <w:top w:val="single" w:sz="4" w:space="1" w:color="auto"/>
          <w:left w:val="single" w:sz="4" w:space="4" w:color="auto"/>
          <w:bottom w:val="single" w:sz="4" w:space="1" w:color="auto"/>
          <w:right w:val="single" w:sz="4" w:space="4" w:color="auto"/>
        </w:pBdr>
        <w:jc w:val="both"/>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Bulaştırıcılık durumunda ortaya çıkabilecek olası rahatsızlıklar ve sonuçları hakkında bilgi sahibi oldum. </w:t>
      </w:r>
    </w:p>
    <w:p w14:paraId="4DE0F461" w14:textId="77777777" w:rsidR="004F30EA" w:rsidRPr="00187061" w:rsidRDefault="00987A34" w:rsidP="00A479CB">
      <w:pPr>
        <w:pBdr>
          <w:top w:val="single" w:sz="4" w:space="1" w:color="auto"/>
          <w:left w:val="single" w:sz="4" w:space="4" w:color="auto"/>
          <w:bottom w:val="single" w:sz="4" w:space="1" w:color="auto"/>
          <w:right w:val="single" w:sz="4" w:space="4" w:color="auto"/>
        </w:pBdr>
        <w:jc w:val="both"/>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Hastanedeki enfeksiyon kuralları hakkında bilgi sahibi oldum. </w:t>
      </w:r>
    </w:p>
    <w:p w14:paraId="4A0BFE3C" w14:textId="77777777" w:rsidR="004F30EA" w:rsidRPr="00187061" w:rsidRDefault="00987A34" w:rsidP="00A479CB">
      <w:pPr>
        <w:pBdr>
          <w:top w:val="single" w:sz="4" w:space="1" w:color="auto"/>
          <w:left w:val="single" w:sz="4" w:space="4" w:color="auto"/>
          <w:bottom w:val="single" w:sz="4" w:space="1" w:color="auto"/>
          <w:right w:val="single" w:sz="4" w:space="4" w:color="auto"/>
        </w:pBdr>
        <w:jc w:val="both"/>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Gerektiğinde sağlık çalışanlarının hizmetini kolaylaştırmak için hastanede ayrı bir yerde bekleyebileceğimi anladım. </w:t>
      </w:r>
    </w:p>
    <w:p w14:paraId="49252B33" w14:textId="77777777" w:rsidR="004F30EA" w:rsidRPr="00187061" w:rsidRDefault="00987A34" w:rsidP="00A479CB">
      <w:pPr>
        <w:pBdr>
          <w:top w:val="single" w:sz="4" w:space="1" w:color="auto"/>
          <w:left w:val="single" w:sz="4" w:space="4" w:color="auto"/>
          <w:bottom w:val="single" w:sz="4" w:space="1" w:color="auto"/>
          <w:right w:val="single" w:sz="4" w:space="4" w:color="auto"/>
        </w:pBdr>
        <w:jc w:val="both"/>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Hastane ve servis</w:t>
      </w:r>
      <w:r w:rsidR="00116DF7" w:rsidRPr="00187061">
        <w:rPr>
          <w:rStyle w:val="FontStyle14"/>
          <w:rFonts w:ascii="Times New Roman" w:hAnsi="Times New Roman" w:cs="Times New Roman"/>
          <w:color w:val="000000" w:themeColor="text1"/>
          <w:sz w:val="24"/>
          <w:szCs w:val="24"/>
        </w:rPr>
        <w:t xml:space="preserve"> içinde habersiz dolaşamayacağım</w:t>
      </w:r>
      <w:r w:rsidRPr="00187061">
        <w:rPr>
          <w:rStyle w:val="FontStyle14"/>
          <w:rFonts w:ascii="Times New Roman" w:hAnsi="Times New Roman" w:cs="Times New Roman"/>
          <w:color w:val="000000" w:themeColor="text1"/>
          <w:sz w:val="24"/>
          <w:szCs w:val="24"/>
        </w:rPr>
        <w:t xml:space="preserve">ı, hasta odasından ayrılmamam gerektiğini ve önemini öğrendim. </w:t>
      </w:r>
    </w:p>
    <w:p w14:paraId="31F7107B" w14:textId="77777777" w:rsidR="004F30EA" w:rsidRPr="00187061" w:rsidRDefault="00987A34" w:rsidP="00A479CB">
      <w:pPr>
        <w:pBdr>
          <w:top w:val="single" w:sz="4" w:space="1" w:color="auto"/>
          <w:left w:val="single" w:sz="4" w:space="4" w:color="auto"/>
          <w:bottom w:val="single" w:sz="4" w:space="1" w:color="auto"/>
          <w:right w:val="single" w:sz="4" w:space="4" w:color="auto"/>
        </w:pBdr>
        <w:jc w:val="both"/>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Hastanenin aldığı tedbirler hakkında bilgi sahibi oldum ve hastanede tanı ve tedavi amaçlı kaldığım sürece, hasta hakları ve sorumlulukları kapsamında belirlenmiş olan ve bilgilendirildiğim tüm hastane kurallarına uymayı kabul ediyorum. </w:t>
      </w:r>
    </w:p>
    <w:p w14:paraId="6E400710" w14:textId="77777777" w:rsidR="00987A34" w:rsidRPr="00187061" w:rsidRDefault="00987A34" w:rsidP="00A479CB">
      <w:pPr>
        <w:pBdr>
          <w:top w:val="single" w:sz="4" w:space="1" w:color="auto"/>
          <w:left w:val="single" w:sz="4" w:space="4" w:color="auto"/>
          <w:bottom w:val="single" w:sz="4" w:space="1" w:color="auto"/>
          <w:right w:val="single" w:sz="4" w:space="4" w:color="auto"/>
        </w:pBdr>
        <w:jc w:val="both"/>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Bu süreçte hasta ziyaretçi ve gerekli durumlarda refakatçi kısıtlaması olduğunu öğrendim. </w:t>
      </w:r>
    </w:p>
    <w:p w14:paraId="295BDC7C" w14:textId="77777777" w:rsidR="00987A34" w:rsidRPr="00187061" w:rsidRDefault="00987A34" w:rsidP="00A479CB">
      <w:pPr>
        <w:pBdr>
          <w:top w:val="single" w:sz="4" w:space="1" w:color="auto"/>
          <w:left w:val="single" w:sz="4" w:space="4" w:color="auto"/>
          <w:bottom w:val="single" w:sz="4" w:space="1" w:color="auto"/>
          <w:right w:val="single" w:sz="4" w:space="4" w:color="auto"/>
        </w:pBdr>
        <w:jc w:val="both"/>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Sağlık kuruluşunda bulunduğum sürece diğer hastaların ve sağlık kuruluşunun kişisel verilerini koruyacağımı, resim, video gibi görsel paylaşımlar yapmamayı taahhüt ederim.</w:t>
      </w:r>
    </w:p>
    <w:p w14:paraId="44265BA3" w14:textId="77777777" w:rsidR="00987A34" w:rsidRPr="00187061" w:rsidRDefault="00987A34" w:rsidP="00A479CB">
      <w:pPr>
        <w:pBdr>
          <w:top w:val="single" w:sz="4" w:space="1" w:color="auto"/>
          <w:left w:val="single" w:sz="4" w:space="4" w:color="auto"/>
          <w:bottom w:val="single" w:sz="4" w:space="1" w:color="auto"/>
          <w:right w:val="single" w:sz="4" w:space="4" w:color="auto"/>
        </w:pBdr>
        <w:jc w:val="both"/>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Tedavim sırasında bazı hizmetlere erişimde (fizyoterapi, radyoloji çekimi, mobilize alanları, </w:t>
      </w:r>
      <w:proofErr w:type="spellStart"/>
      <w:r w:rsidRPr="00187061">
        <w:rPr>
          <w:rStyle w:val="FontStyle14"/>
          <w:rFonts w:ascii="Times New Roman" w:hAnsi="Times New Roman" w:cs="Times New Roman"/>
          <w:color w:val="000000" w:themeColor="text1"/>
          <w:sz w:val="24"/>
          <w:szCs w:val="24"/>
        </w:rPr>
        <w:t>vb</w:t>
      </w:r>
      <w:proofErr w:type="spellEnd"/>
      <w:r w:rsidRPr="00187061">
        <w:rPr>
          <w:rStyle w:val="FontStyle14"/>
          <w:rFonts w:ascii="Times New Roman" w:hAnsi="Times New Roman" w:cs="Times New Roman"/>
          <w:color w:val="000000" w:themeColor="text1"/>
          <w:sz w:val="24"/>
          <w:szCs w:val="24"/>
        </w:rPr>
        <w:t>) kısıtlama olabileceği konusunda bilgilendirildim</w:t>
      </w:r>
    </w:p>
    <w:p w14:paraId="0E9646D9" w14:textId="77777777" w:rsidR="00987A34" w:rsidRPr="00187061" w:rsidRDefault="00987A34" w:rsidP="00987A34">
      <w:pPr>
        <w:pBdr>
          <w:top w:val="single" w:sz="4" w:space="1" w:color="auto"/>
          <w:left w:val="single" w:sz="4" w:space="4" w:color="auto"/>
          <w:bottom w:val="single" w:sz="4" w:space="1" w:color="auto"/>
          <w:right w:val="single" w:sz="4" w:space="4" w:color="auto"/>
        </w:pBdr>
        <w:jc w:val="both"/>
        <w:rPr>
          <w:rStyle w:val="FontStyle14"/>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 xml:space="preserve">Gerektiğinde tedavimin kendi evimde sürdürülebileceğini öğrendim. </w:t>
      </w:r>
    </w:p>
    <w:p w14:paraId="3628A303" w14:textId="77777777" w:rsidR="00987A34" w:rsidRPr="00187061" w:rsidRDefault="00987A34"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187061">
        <w:rPr>
          <w:rStyle w:val="FontStyle14"/>
          <w:rFonts w:ascii="Times New Roman" w:hAnsi="Times New Roman" w:cs="Times New Roman"/>
          <w:color w:val="000000" w:themeColor="text1"/>
          <w:sz w:val="24"/>
          <w:szCs w:val="24"/>
        </w:rPr>
        <w:t>Ben ve hasta yakınım tüm tedavi süresince COVİD -19 nedeni ile belirt</w:t>
      </w:r>
      <w:r w:rsidR="00DA7A1E" w:rsidRPr="00187061">
        <w:rPr>
          <w:rStyle w:val="FontStyle14"/>
          <w:rFonts w:ascii="Times New Roman" w:hAnsi="Times New Roman" w:cs="Times New Roman"/>
          <w:color w:val="000000" w:themeColor="text1"/>
          <w:sz w:val="24"/>
          <w:szCs w:val="24"/>
        </w:rPr>
        <w:t>i</w:t>
      </w:r>
      <w:r w:rsidRPr="00187061">
        <w:rPr>
          <w:rStyle w:val="FontStyle14"/>
          <w:rFonts w:ascii="Times New Roman" w:hAnsi="Times New Roman" w:cs="Times New Roman"/>
          <w:color w:val="000000" w:themeColor="text1"/>
          <w:sz w:val="24"/>
          <w:szCs w:val="24"/>
        </w:rPr>
        <w:t>lenen kurallara uymayı taahhüt ederim.</w:t>
      </w:r>
    </w:p>
    <w:p w14:paraId="50027C10" w14:textId="77777777" w:rsidR="00637164" w:rsidRPr="00187061" w:rsidRDefault="00987A34"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 xml:space="preserve">Ayrıca </w:t>
      </w:r>
      <w:r w:rsidR="00637164" w:rsidRPr="00187061">
        <w:rPr>
          <w:rFonts w:ascii="Times New Roman" w:hAnsi="Times New Roman" w:cs="Times New Roman"/>
          <w:color w:val="000000" w:themeColor="text1"/>
          <w:sz w:val="24"/>
          <w:szCs w:val="24"/>
        </w:rPr>
        <w:t xml:space="preserve">Doktorum sağlık durumum ile ilgili gerekli açıklamayı yaptı. </w:t>
      </w:r>
    </w:p>
    <w:p w14:paraId="0A5E40B7" w14:textId="77777777" w:rsidR="00637164" w:rsidRPr="00187061" w:rsidRDefault="00637164"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 xml:space="preserve">Planlanan </w:t>
      </w:r>
      <w:proofErr w:type="gramStart"/>
      <w:r w:rsidRPr="00187061">
        <w:rPr>
          <w:rFonts w:ascii="Times New Roman" w:hAnsi="Times New Roman" w:cs="Times New Roman"/>
          <w:color w:val="000000" w:themeColor="text1"/>
          <w:sz w:val="24"/>
          <w:szCs w:val="24"/>
          <w:highlight w:val="lightGray"/>
        </w:rPr>
        <w:t>……</w:t>
      </w:r>
      <w:r w:rsidR="00D36A1E" w:rsidRPr="00187061">
        <w:rPr>
          <w:rFonts w:ascii="Times New Roman" w:hAnsi="Times New Roman" w:cs="Times New Roman"/>
          <w:color w:val="000000" w:themeColor="text1"/>
          <w:sz w:val="24"/>
          <w:szCs w:val="24"/>
          <w:highlight w:val="lightGray"/>
        </w:rPr>
        <w:t>.</w:t>
      </w:r>
      <w:proofErr w:type="gramEnd"/>
      <w:r w:rsidR="00D36A1E" w:rsidRPr="00187061">
        <w:rPr>
          <w:rFonts w:ascii="Times New Roman" w:hAnsi="Times New Roman" w:cs="Times New Roman"/>
          <w:color w:val="000000" w:themeColor="text1"/>
          <w:sz w:val="24"/>
          <w:szCs w:val="24"/>
          <w:highlight w:val="lightGray"/>
        </w:rPr>
        <w:t>.</w:t>
      </w:r>
      <w:r w:rsidRPr="00187061">
        <w:rPr>
          <w:rFonts w:ascii="Times New Roman" w:hAnsi="Times New Roman" w:cs="Times New Roman"/>
          <w:color w:val="000000" w:themeColor="text1"/>
          <w:sz w:val="24"/>
          <w:szCs w:val="24"/>
        </w:rPr>
        <w:t xml:space="preserve"> </w:t>
      </w:r>
      <w:proofErr w:type="gramStart"/>
      <w:r w:rsidRPr="00187061">
        <w:rPr>
          <w:rFonts w:ascii="Times New Roman" w:hAnsi="Times New Roman" w:cs="Times New Roman"/>
          <w:color w:val="000000" w:themeColor="text1"/>
          <w:sz w:val="24"/>
          <w:szCs w:val="24"/>
        </w:rPr>
        <w:t>ameliyatının</w:t>
      </w:r>
      <w:proofErr w:type="gramEnd"/>
      <w:r w:rsidRPr="00187061">
        <w:rPr>
          <w:rFonts w:ascii="Times New Roman" w:hAnsi="Times New Roman" w:cs="Times New Roman"/>
          <w:color w:val="000000" w:themeColor="text1"/>
          <w:sz w:val="24"/>
          <w:szCs w:val="24"/>
        </w:rPr>
        <w:t xml:space="preserve"> ne olduğu, gerekliliği, ameliyatın seyri ve diğer tedavi seçenekleri, riskleri, tedavi olmadığım takdirde ortaya çıkabilecek sonuçlar, tedavinin başarı olasılığı ve yan etkileri hakkında ayrıntılı bilgi sahibi oldum. </w:t>
      </w:r>
      <w:r w:rsidR="00D36A1E" w:rsidRPr="00187061">
        <w:rPr>
          <w:rFonts w:ascii="Times New Roman" w:hAnsi="Times New Roman" w:cs="Times New Roman"/>
          <w:color w:val="000000" w:themeColor="text1"/>
          <w:sz w:val="24"/>
          <w:szCs w:val="24"/>
        </w:rPr>
        <w:t>Ameliyat sonrası</w:t>
      </w:r>
      <w:r w:rsidR="004E3FF5" w:rsidRPr="00187061">
        <w:rPr>
          <w:rFonts w:ascii="Times New Roman" w:hAnsi="Times New Roman" w:cs="Times New Roman"/>
          <w:color w:val="000000" w:themeColor="text1"/>
          <w:sz w:val="24"/>
          <w:szCs w:val="24"/>
        </w:rPr>
        <w:t xml:space="preserve"> şikayetlerimin son bulacağı, iyileşeceğim hususunda bir </w:t>
      </w:r>
      <w:proofErr w:type="gramStart"/>
      <w:r w:rsidR="004E3FF5" w:rsidRPr="00187061">
        <w:rPr>
          <w:rFonts w:ascii="Times New Roman" w:hAnsi="Times New Roman" w:cs="Times New Roman"/>
          <w:color w:val="000000" w:themeColor="text1"/>
          <w:sz w:val="24"/>
          <w:szCs w:val="24"/>
        </w:rPr>
        <w:t>garanti</w:t>
      </w:r>
      <w:r w:rsidR="000E1BD8" w:rsidRPr="00187061">
        <w:rPr>
          <w:rFonts w:ascii="Times New Roman" w:hAnsi="Times New Roman" w:cs="Times New Roman"/>
          <w:color w:val="000000" w:themeColor="text1"/>
          <w:sz w:val="24"/>
          <w:szCs w:val="24"/>
        </w:rPr>
        <w:t xml:space="preserve"> -</w:t>
      </w:r>
      <w:proofErr w:type="gramEnd"/>
      <w:r w:rsidR="00D36A1E" w:rsidRPr="00187061">
        <w:rPr>
          <w:rFonts w:ascii="Times New Roman" w:hAnsi="Times New Roman" w:cs="Times New Roman"/>
          <w:color w:val="000000" w:themeColor="text1"/>
          <w:sz w:val="24"/>
          <w:szCs w:val="24"/>
        </w:rPr>
        <w:t xml:space="preserve"> </w:t>
      </w:r>
      <w:r w:rsidR="000E1BD8" w:rsidRPr="00187061">
        <w:rPr>
          <w:rFonts w:ascii="Times New Roman" w:hAnsi="Times New Roman" w:cs="Times New Roman"/>
          <w:color w:val="000000" w:themeColor="text1"/>
          <w:sz w:val="24"/>
          <w:szCs w:val="24"/>
        </w:rPr>
        <w:t>teminat</w:t>
      </w:r>
      <w:r w:rsidR="004E3FF5" w:rsidRPr="00187061">
        <w:rPr>
          <w:rFonts w:ascii="Times New Roman" w:hAnsi="Times New Roman" w:cs="Times New Roman"/>
          <w:color w:val="000000" w:themeColor="text1"/>
          <w:sz w:val="24"/>
          <w:szCs w:val="24"/>
        </w:rPr>
        <w:t xml:space="preserve"> olmadığını ancak yaşam kalitemin yükselmesi açısından en uygun yöntemin bu </w:t>
      </w:r>
      <w:r w:rsidR="00094C14" w:rsidRPr="00187061">
        <w:rPr>
          <w:rFonts w:ascii="Times New Roman" w:hAnsi="Times New Roman" w:cs="Times New Roman"/>
          <w:color w:val="000000" w:themeColor="text1"/>
          <w:sz w:val="24"/>
          <w:szCs w:val="24"/>
        </w:rPr>
        <w:t>tıbbi tedavi/</w:t>
      </w:r>
      <w:r w:rsidR="004E3FF5" w:rsidRPr="00187061">
        <w:rPr>
          <w:rFonts w:ascii="Times New Roman" w:hAnsi="Times New Roman" w:cs="Times New Roman"/>
          <w:color w:val="000000" w:themeColor="text1"/>
          <w:sz w:val="24"/>
          <w:szCs w:val="24"/>
        </w:rPr>
        <w:t>ameliyat olduğunu anladım.</w:t>
      </w:r>
    </w:p>
    <w:p w14:paraId="5CE56A38" w14:textId="77777777" w:rsidR="00637164" w:rsidRPr="00187061" w:rsidRDefault="00637164"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Doktorum tüm sorularımı anlayabileceğim bir biçimde yanıtladı. Kaygılarım tartışıldı.</w:t>
      </w:r>
      <w:r w:rsidR="00B61472" w:rsidRPr="00187061">
        <w:rPr>
          <w:rFonts w:ascii="Times New Roman" w:hAnsi="Times New Roman" w:cs="Times New Roman"/>
          <w:color w:val="000000" w:themeColor="text1"/>
          <w:sz w:val="24"/>
          <w:szCs w:val="24"/>
        </w:rPr>
        <w:t xml:space="preserve"> </w:t>
      </w:r>
    </w:p>
    <w:p w14:paraId="6828D9F5" w14:textId="77777777" w:rsidR="00637164" w:rsidRPr="00187061" w:rsidRDefault="00637164"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Ameliyat sırasında hayatı</w:t>
      </w:r>
      <w:r w:rsidR="00B61472" w:rsidRPr="00187061">
        <w:rPr>
          <w:rFonts w:ascii="Times New Roman" w:hAnsi="Times New Roman" w:cs="Times New Roman"/>
          <w:color w:val="000000" w:themeColor="text1"/>
          <w:sz w:val="24"/>
          <w:szCs w:val="24"/>
        </w:rPr>
        <w:t>mı</w:t>
      </w:r>
      <w:r w:rsidRPr="00187061">
        <w:rPr>
          <w:rFonts w:ascii="Times New Roman" w:hAnsi="Times New Roman" w:cs="Times New Roman"/>
          <w:color w:val="000000" w:themeColor="text1"/>
          <w:sz w:val="24"/>
          <w:szCs w:val="24"/>
        </w:rPr>
        <w:t xml:space="preserve"> tehdit edici bir durum ortaya çıkması halinde tedavinin genişletilebileceği ya da hayati risk nedeniyle gerekli görülen tıbbı tedavi ve işlemlerin uygulanabileceğini anladım. </w:t>
      </w:r>
    </w:p>
    <w:p w14:paraId="023E7043" w14:textId="77777777" w:rsidR="000E1BD8" w:rsidRPr="00187061" w:rsidRDefault="000E1BD8"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lastRenderedPageBreak/>
        <w:t>Hasta mahremiyeti hakları gözetilmek kaydıyla, tedavi planlaması ve uygulaması için gerekli kalıcı-geçici cilt</w:t>
      </w:r>
      <w:r w:rsidR="00D874F2" w:rsidRPr="00187061">
        <w:rPr>
          <w:rFonts w:ascii="Times New Roman" w:hAnsi="Times New Roman" w:cs="Times New Roman"/>
          <w:color w:val="000000" w:themeColor="text1"/>
          <w:sz w:val="24"/>
          <w:szCs w:val="24"/>
        </w:rPr>
        <w:t xml:space="preserve"> işaretlemelerini</w:t>
      </w:r>
      <w:r w:rsidRPr="00187061">
        <w:rPr>
          <w:rFonts w:ascii="Times New Roman" w:hAnsi="Times New Roman" w:cs="Times New Roman"/>
          <w:color w:val="000000" w:themeColor="text1"/>
          <w:sz w:val="24"/>
          <w:szCs w:val="24"/>
        </w:rPr>
        <w:t xml:space="preserve">, kimliğini doğrulamak ve tedavi bölgesindeki gelişmeleri izlemek için vücut içi ve dışı fotoğraf çekilmesini ve diğer görüntüleme işlemlerinin yapılmasını onaylıyorum. </w:t>
      </w:r>
    </w:p>
    <w:p w14:paraId="30656F2A" w14:textId="77777777" w:rsidR="000E1BD8" w:rsidRPr="00187061" w:rsidRDefault="000E1BD8"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 xml:space="preserve">Uygulanacak anestezinin ayrıntıları bir anestezi uzmanı tarafından bana aktarıldı ve bunun için ayrı bir belge düzenleneceği tarafıma anlatıldı. </w:t>
      </w:r>
    </w:p>
    <w:p w14:paraId="3E667A46" w14:textId="5869A43C" w:rsidR="00637164" w:rsidRPr="00187061" w:rsidRDefault="00637164"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 xml:space="preserve">Ek başkaca bir açıklamaya gerek duymadan, hiçbir baskı altında kalmadan ve bilinçli olarak </w:t>
      </w:r>
      <w:r w:rsidRPr="00187061">
        <w:rPr>
          <w:rFonts w:ascii="Times New Roman" w:hAnsi="Times New Roman" w:cs="Times New Roman"/>
          <w:color w:val="000000" w:themeColor="text1"/>
          <w:sz w:val="24"/>
          <w:szCs w:val="24"/>
          <w:highlight w:val="lightGray"/>
        </w:rPr>
        <w:t>……………</w:t>
      </w:r>
      <w:r w:rsidR="00A12702" w:rsidRPr="00187061">
        <w:rPr>
          <w:rFonts w:ascii="Times New Roman" w:hAnsi="Times New Roman" w:cs="Times New Roman"/>
          <w:color w:val="000000" w:themeColor="text1"/>
          <w:sz w:val="24"/>
          <w:szCs w:val="24"/>
        </w:rPr>
        <w:t xml:space="preserve"> </w:t>
      </w:r>
      <w:r w:rsidR="008A06F8" w:rsidRPr="00187061">
        <w:rPr>
          <w:rFonts w:ascii="Times New Roman" w:hAnsi="Times New Roman" w:cs="Times New Roman"/>
          <w:color w:val="000000" w:themeColor="text1"/>
          <w:sz w:val="24"/>
          <w:szCs w:val="24"/>
        </w:rPr>
        <w:t>tıbbi tedavi</w:t>
      </w:r>
      <w:r w:rsidR="00F27A6A" w:rsidRPr="00187061">
        <w:rPr>
          <w:rFonts w:ascii="Times New Roman" w:hAnsi="Times New Roman" w:cs="Times New Roman"/>
          <w:color w:val="000000" w:themeColor="text1"/>
          <w:sz w:val="24"/>
          <w:szCs w:val="24"/>
        </w:rPr>
        <w:t xml:space="preserve"> ve/veya </w:t>
      </w:r>
      <w:r w:rsidR="00A12702" w:rsidRPr="00187061">
        <w:rPr>
          <w:rFonts w:ascii="Times New Roman" w:hAnsi="Times New Roman" w:cs="Times New Roman"/>
          <w:color w:val="000000" w:themeColor="text1"/>
          <w:sz w:val="24"/>
          <w:szCs w:val="24"/>
        </w:rPr>
        <w:t>ameliyatı yapılmasını</w:t>
      </w:r>
      <w:r w:rsidRPr="00187061">
        <w:rPr>
          <w:rFonts w:ascii="Times New Roman" w:hAnsi="Times New Roman" w:cs="Times New Roman"/>
          <w:color w:val="000000" w:themeColor="text1"/>
          <w:sz w:val="24"/>
          <w:szCs w:val="24"/>
        </w:rPr>
        <w:t xml:space="preserve"> onaylıyorum. </w:t>
      </w:r>
    </w:p>
    <w:p w14:paraId="7C6D9C01" w14:textId="77777777" w:rsidR="009D7CAA" w:rsidRPr="00187061" w:rsidRDefault="009D7CAA"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 xml:space="preserve">Hasta                </w:t>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t xml:space="preserve">İmza </w:t>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t>Tarih / Saat</w:t>
      </w:r>
    </w:p>
    <w:p w14:paraId="1406C4A2" w14:textId="77777777" w:rsidR="009D7CAA" w:rsidRPr="00187061" w:rsidRDefault="009D7CAA"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Adı-Soyadı (el yazısı ile)</w:t>
      </w:r>
      <w:r w:rsidRPr="00187061">
        <w:rPr>
          <w:rFonts w:ascii="Times New Roman" w:hAnsi="Times New Roman" w:cs="Times New Roman"/>
          <w:color w:val="000000" w:themeColor="text1"/>
          <w:sz w:val="24"/>
          <w:szCs w:val="24"/>
        </w:rPr>
        <w:tab/>
      </w:r>
    </w:p>
    <w:p w14:paraId="62B22E7A" w14:textId="77777777" w:rsidR="009D7CAA" w:rsidRPr="00187061" w:rsidRDefault="009D7CAA"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 xml:space="preserve">Hasta Onay Veremeyecek durumda </w:t>
      </w:r>
      <w:proofErr w:type="gramStart"/>
      <w:r w:rsidRPr="00187061">
        <w:rPr>
          <w:rFonts w:ascii="Times New Roman" w:hAnsi="Times New Roman" w:cs="Times New Roman"/>
          <w:b/>
          <w:color w:val="000000" w:themeColor="text1"/>
          <w:sz w:val="24"/>
          <w:szCs w:val="24"/>
        </w:rPr>
        <w:t>ise</w:t>
      </w:r>
      <w:r w:rsidR="003C6295" w:rsidRPr="00187061">
        <w:rPr>
          <w:rFonts w:ascii="Times New Roman" w:hAnsi="Times New Roman" w:cs="Times New Roman"/>
          <w:b/>
          <w:color w:val="000000" w:themeColor="text1"/>
          <w:sz w:val="24"/>
          <w:szCs w:val="24"/>
        </w:rPr>
        <w:t>;</w:t>
      </w:r>
      <w:r w:rsidRPr="00187061">
        <w:rPr>
          <w:rFonts w:ascii="Times New Roman" w:hAnsi="Times New Roman" w:cs="Times New Roman"/>
          <w:b/>
          <w:color w:val="000000" w:themeColor="text1"/>
          <w:sz w:val="24"/>
          <w:szCs w:val="24"/>
        </w:rPr>
        <w:t xml:space="preserve">   </w:t>
      </w:r>
      <w:proofErr w:type="gramEnd"/>
      <w:r w:rsidRPr="00187061">
        <w:rPr>
          <w:rFonts w:ascii="Times New Roman" w:hAnsi="Times New Roman" w:cs="Times New Roman"/>
          <w:b/>
          <w:color w:val="000000" w:themeColor="text1"/>
          <w:sz w:val="24"/>
          <w:szCs w:val="24"/>
        </w:rPr>
        <w:t xml:space="preserve">               İmza </w:t>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t>Tarih / Saat</w:t>
      </w:r>
    </w:p>
    <w:p w14:paraId="68ADDDED" w14:textId="77777777" w:rsidR="009D7CAA" w:rsidRPr="00187061" w:rsidRDefault="009D7CAA"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 xml:space="preserve">Hasta yakını / yasal temsilcisi </w:t>
      </w:r>
      <w:r w:rsidR="00672998" w:rsidRPr="00187061">
        <w:rPr>
          <w:rStyle w:val="DipnotBavurusu"/>
          <w:rFonts w:ascii="Times New Roman" w:hAnsi="Times New Roman" w:cs="Times New Roman"/>
          <w:b/>
          <w:color w:val="000000" w:themeColor="text1"/>
          <w:sz w:val="24"/>
          <w:szCs w:val="24"/>
        </w:rPr>
        <w:footnoteReference w:id="1"/>
      </w:r>
    </w:p>
    <w:p w14:paraId="7127C49B" w14:textId="77777777" w:rsidR="009D7CAA" w:rsidRPr="00187061" w:rsidRDefault="009D7CAA"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Adı-Soyadı (el yazısı ile)</w:t>
      </w:r>
      <w:r w:rsidRPr="00187061">
        <w:rPr>
          <w:rFonts w:ascii="Times New Roman" w:hAnsi="Times New Roman" w:cs="Times New Roman"/>
          <w:color w:val="000000" w:themeColor="text1"/>
          <w:sz w:val="24"/>
          <w:szCs w:val="24"/>
        </w:rPr>
        <w:tab/>
      </w:r>
    </w:p>
    <w:p w14:paraId="1DAE63A6" w14:textId="77777777" w:rsidR="003C6295" w:rsidRPr="00187061" w:rsidRDefault="003C6295"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Hastanın Dil / İletişim Problemi var ise;</w:t>
      </w:r>
    </w:p>
    <w:p w14:paraId="46319C2A" w14:textId="77777777" w:rsidR="003C6295" w:rsidRPr="00187061" w:rsidRDefault="003C6295"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Hastaya doktor tarafından yapılan tüm açıklamaları tercüme ettim. Hastaya işbu formu okuyarak tercüme ettim. Tercüme ettiğim bilgiler hasta tarafından anlaşılmış ve uygun bulunmuştur.</w:t>
      </w:r>
    </w:p>
    <w:p w14:paraId="7840CE52" w14:textId="77777777" w:rsidR="003C6295" w:rsidRPr="00187061" w:rsidRDefault="003C6295"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 xml:space="preserve">Tercüme Yapanın </w:t>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r>
      <w:proofErr w:type="gramStart"/>
      <w:r w:rsidRPr="00187061">
        <w:rPr>
          <w:rFonts w:ascii="Times New Roman" w:hAnsi="Times New Roman" w:cs="Times New Roman"/>
          <w:b/>
          <w:color w:val="000000" w:themeColor="text1"/>
          <w:sz w:val="24"/>
          <w:szCs w:val="24"/>
        </w:rPr>
        <w:tab/>
        <w:t xml:space="preserve">  İmza</w:t>
      </w:r>
      <w:proofErr w:type="gramEnd"/>
      <w:r w:rsidRPr="00187061">
        <w:rPr>
          <w:rFonts w:ascii="Times New Roman" w:hAnsi="Times New Roman" w:cs="Times New Roman"/>
          <w:b/>
          <w:color w:val="000000" w:themeColor="text1"/>
          <w:sz w:val="24"/>
          <w:szCs w:val="24"/>
        </w:rPr>
        <w:t xml:space="preserve"> </w:t>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t>Tarih / Saat</w:t>
      </w:r>
    </w:p>
    <w:p w14:paraId="69382289" w14:textId="77777777" w:rsidR="00BA06F2" w:rsidRPr="00187061" w:rsidRDefault="003C6295" w:rsidP="00987A34">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Adı- Soyadı (el yazısı ile)</w:t>
      </w:r>
    </w:p>
    <w:p w14:paraId="2991E0A0" w14:textId="77777777" w:rsidR="0076593D" w:rsidRPr="00187061" w:rsidRDefault="009D7CAA"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Yukarıda ismi yazılı hasta / hasta yakınına tarafımdan</w:t>
      </w:r>
      <w:r w:rsidR="00BA06F2" w:rsidRPr="00187061">
        <w:rPr>
          <w:rFonts w:ascii="Times New Roman" w:hAnsi="Times New Roman" w:cs="Times New Roman"/>
          <w:color w:val="000000" w:themeColor="text1"/>
          <w:sz w:val="24"/>
          <w:szCs w:val="24"/>
        </w:rPr>
        <w:t xml:space="preserve"> hastanın</w:t>
      </w:r>
      <w:r w:rsidRPr="00187061">
        <w:rPr>
          <w:rFonts w:ascii="Times New Roman" w:hAnsi="Times New Roman" w:cs="Times New Roman"/>
          <w:color w:val="000000" w:themeColor="text1"/>
          <w:sz w:val="24"/>
          <w:szCs w:val="24"/>
        </w:rPr>
        <w:t xml:space="preserve"> hastalığı, </w:t>
      </w:r>
      <w:r w:rsidR="00BA06F2" w:rsidRPr="00187061">
        <w:rPr>
          <w:rFonts w:ascii="Times New Roman" w:hAnsi="Times New Roman" w:cs="Times New Roman"/>
          <w:color w:val="000000" w:themeColor="text1"/>
          <w:sz w:val="24"/>
          <w:szCs w:val="24"/>
        </w:rPr>
        <w:t>yapılması önerilen</w:t>
      </w:r>
      <w:r w:rsidRPr="00187061">
        <w:rPr>
          <w:rFonts w:ascii="Times New Roman" w:hAnsi="Times New Roman" w:cs="Times New Roman"/>
          <w:color w:val="000000" w:themeColor="text1"/>
          <w:sz w:val="24"/>
          <w:szCs w:val="24"/>
        </w:rPr>
        <w:t xml:space="preserve"> </w:t>
      </w:r>
      <w:r w:rsidR="009405B1" w:rsidRPr="00187061">
        <w:rPr>
          <w:rFonts w:ascii="Times New Roman" w:hAnsi="Times New Roman" w:cs="Times New Roman"/>
          <w:color w:val="000000" w:themeColor="text1"/>
          <w:sz w:val="24"/>
          <w:szCs w:val="24"/>
        </w:rPr>
        <w:t xml:space="preserve">tıbbi tedavi, </w:t>
      </w:r>
      <w:r w:rsidRPr="00187061">
        <w:rPr>
          <w:rFonts w:ascii="Times New Roman" w:hAnsi="Times New Roman" w:cs="Times New Roman"/>
          <w:color w:val="000000" w:themeColor="text1"/>
          <w:sz w:val="24"/>
          <w:szCs w:val="24"/>
        </w:rPr>
        <w:t>ameliy</w:t>
      </w:r>
      <w:r w:rsidR="009405B1" w:rsidRPr="00187061">
        <w:rPr>
          <w:rFonts w:ascii="Times New Roman" w:hAnsi="Times New Roman" w:cs="Times New Roman"/>
          <w:color w:val="000000" w:themeColor="text1"/>
          <w:sz w:val="24"/>
          <w:szCs w:val="24"/>
        </w:rPr>
        <w:t>at,</w:t>
      </w:r>
      <w:r w:rsidR="00BA06F2" w:rsidRPr="00187061">
        <w:rPr>
          <w:rFonts w:ascii="Times New Roman" w:hAnsi="Times New Roman" w:cs="Times New Roman"/>
          <w:color w:val="000000" w:themeColor="text1"/>
          <w:sz w:val="24"/>
          <w:szCs w:val="24"/>
        </w:rPr>
        <w:t xml:space="preserve"> ameliyatının ne olduğu, gerekliliği, ameliyatın seyri ve diğer tedavi seçenekleri, riskleri, tedavi olmadığım takdirde ortaya çıkabilecek sonuçlar, tedavinin başarı olasılığı ve yan etkileri, riskleri, uygulanacak </w:t>
      </w:r>
      <w:r w:rsidRPr="00187061">
        <w:rPr>
          <w:rFonts w:ascii="Times New Roman" w:hAnsi="Times New Roman" w:cs="Times New Roman"/>
          <w:color w:val="000000" w:themeColor="text1"/>
          <w:sz w:val="24"/>
          <w:szCs w:val="24"/>
        </w:rPr>
        <w:t>anestezi tipi ve anesteziye ait riskler ve komplikasyonlar</w:t>
      </w:r>
      <w:r w:rsidR="00BA06F2" w:rsidRPr="00187061">
        <w:rPr>
          <w:rFonts w:ascii="Times New Roman" w:hAnsi="Times New Roman" w:cs="Times New Roman"/>
          <w:color w:val="000000" w:themeColor="text1"/>
          <w:sz w:val="24"/>
          <w:szCs w:val="24"/>
        </w:rPr>
        <w:t>, alternatif tedavi yöntemleri</w:t>
      </w:r>
      <w:r w:rsidRPr="00187061">
        <w:rPr>
          <w:rFonts w:ascii="Times New Roman" w:hAnsi="Times New Roman" w:cs="Times New Roman"/>
          <w:color w:val="000000" w:themeColor="text1"/>
          <w:sz w:val="24"/>
          <w:szCs w:val="24"/>
        </w:rPr>
        <w:t xml:space="preserve"> konusunda açıklamalar yapılmıştır. </w:t>
      </w:r>
      <w:r w:rsidR="00BA06F2" w:rsidRPr="00187061">
        <w:rPr>
          <w:rFonts w:ascii="Times New Roman" w:hAnsi="Times New Roman" w:cs="Times New Roman"/>
          <w:color w:val="000000" w:themeColor="text1"/>
          <w:sz w:val="24"/>
          <w:szCs w:val="24"/>
        </w:rPr>
        <w:t>Hastanın soruları yanıtlanmıştır.</w:t>
      </w:r>
      <w:r w:rsidR="0076593D" w:rsidRPr="00187061">
        <w:rPr>
          <w:rFonts w:ascii="Times New Roman" w:hAnsi="Times New Roman" w:cs="Times New Roman"/>
          <w:color w:val="000000" w:themeColor="text1"/>
          <w:sz w:val="24"/>
          <w:szCs w:val="24"/>
        </w:rPr>
        <w:t xml:space="preserve"> </w:t>
      </w:r>
    </w:p>
    <w:p w14:paraId="5C632175" w14:textId="77777777" w:rsidR="009D7CAA" w:rsidRPr="00187061" w:rsidRDefault="009D7CAA"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 xml:space="preserve">Ayrıca </w:t>
      </w:r>
      <w:r w:rsidR="00D064D2" w:rsidRPr="00187061">
        <w:rPr>
          <w:rFonts w:ascii="Times New Roman" w:hAnsi="Times New Roman" w:cs="Times New Roman"/>
          <w:color w:val="000000" w:themeColor="text1"/>
          <w:sz w:val="24"/>
          <w:szCs w:val="24"/>
        </w:rPr>
        <w:t xml:space="preserve">hastanın / hasta yakınının </w:t>
      </w:r>
      <w:r w:rsidRPr="00187061">
        <w:rPr>
          <w:rFonts w:ascii="Times New Roman" w:hAnsi="Times New Roman" w:cs="Times New Roman"/>
          <w:color w:val="000000" w:themeColor="text1"/>
          <w:sz w:val="24"/>
          <w:szCs w:val="24"/>
        </w:rPr>
        <w:t xml:space="preserve">yukarıdaki formu ayrıntılı inceleyerek imzalaması sağlanmıştır. </w:t>
      </w:r>
    </w:p>
    <w:p w14:paraId="62075C58" w14:textId="77777777" w:rsidR="009D7CAA" w:rsidRPr="00187061" w:rsidRDefault="009D7CAA"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p>
    <w:p w14:paraId="4F6E89D0" w14:textId="77777777" w:rsidR="009D7CAA" w:rsidRPr="00187061" w:rsidRDefault="009D7CAA"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rPr>
      </w:pPr>
      <w:r w:rsidRPr="00187061">
        <w:rPr>
          <w:rFonts w:ascii="Times New Roman" w:hAnsi="Times New Roman" w:cs="Times New Roman"/>
          <w:b/>
          <w:color w:val="000000" w:themeColor="text1"/>
          <w:sz w:val="24"/>
          <w:szCs w:val="24"/>
        </w:rPr>
        <w:t xml:space="preserve">Doktor </w:t>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r>
      <w:r w:rsidRPr="00187061">
        <w:rPr>
          <w:rFonts w:ascii="Times New Roman" w:hAnsi="Times New Roman" w:cs="Times New Roman"/>
          <w:b/>
          <w:color w:val="000000" w:themeColor="text1"/>
          <w:sz w:val="24"/>
          <w:szCs w:val="24"/>
        </w:rPr>
        <w:tab/>
        <w:t>İmza                                Tarih / Saat</w:t>
      </w:r>
    </w:p>
    <w:p w14:paraId="5EA9D557" w14:textId="77777777" w:rsidR="009D7CAA" w:rsidRPr="00187061" w:rsidRDefault="009D7CAA"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Ad Soyadı</w:t>
      </w:r>
    </w:p>
    <w:p w14:paraId="346A5036" w14:textId="77777777" w:rsidR="009D7CAA" w:rsidRPr="00187061" w:rsidRDefault="009D7CAA" w:rsidP="00A479CB">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rPr>
      </w:pPr>
    </w:p>
    <w:p w14:paraId="6D93E6C7" w14:textId="77777777" w:rsidR="009D7CAA" w:rsidRPr="00187061" w:rsidRDefault="009D7CAA" w:rsidP="00071E73">
      <w:pPr>
        <w:jc w:val="both"/>
        <w:rPr>
          <w:rFonts w:ascii="Times New Roman" w:hAnsi="Times New Roman" w:cs="Times New Roman"/>
          <w:color w:val="000000" w:themeColor="text1"/>
          <w:sz w:val="24"/>
          <w:szCs w:val="24"/>
        </w:rPr>
      </w:pPr>
      <w:r w:rsidRPr="00187061">
        <w:rPr>
          <w:rFonts w:ascii="Times New Roman" w:hAnsi="Times New Roman" w:cs="Times New Roman"/>
          <w:color w:val="000000" w:themeColor="text1"/>
          <w:sz w:val="24"/>
          <w:szCs w:val="24"/>
        </w:rPr>
        <w:t xml:space="preserve">Toplam </w:t>
      </w:r>
      <w:r w:rsidR="004F30EA" w:rsidRPr="00187061">
        <w:rPr>
          <w:rFonts w:ascii="Times New Roman" w:hAnsi="Times New Roman" w:cs="Times New Roman"/>
          <w:color w:val="000000" w:themeColor="text1"/>
          <w:sz w:val="24"/>
          <w:szCs w:val="24"/>
        </w:rPr>
        <w:t>….</w:t>
      </w:r>
      <w:r w:rsidRPr="00187061">
        <w:rPr>
          <w:rFonts w:ascii="Times New Roman" w:hAnsi="Times New Roman" w:cs="Times New Roman"/>
          <w:color w:val="000000" w:themeColor="text1"/>
          <w:sz w:val="24"/>
          <w:szCs w:val="24"/>
        </w:rPr>
        <w:t xml:space="preserve"> </w:t>
      </w:r>
      <w:proofErr w:type="gramStart"/>
      <w:r w:rsidRPr="00187061">
        <w:rPr>
          <w:rFonts w:ascii="Times New Roman" w:hAnsi="Times New Roman" w:cs="Times New Roman"/>
          <w:color w:val="000000" w:themeColor="text1"/>
          <w:sz w:val="24"/>
          <w:szCs w:val="24"/>
        </w:rPr>
        <w:t>sayfadan</w:t>
      </w:r>
      <w:proofErr w:type="gramEnd"/>
      <w:r w:rsidRPr="00187061">
        <w:rPr>
          <w:rFonts w:ascii="Times New Roman" w:hAnsi="Times New Roman" w:cs="Times New Roman"/>
          <w:color w:val="000000" w:themeColor="text1"/>
          <w:sz w:val="24"/>
          <w:szCs w:val="24"/>
        </w:rPr>
        <w:t xml:space="preserve"> oluşan işbu Bilgilendirilmiş Rıza formu 2 nüsha olarak hazırlanmış olup, bir nüshası hastaya</w:t>
      </w:r>
      <w:r w:rsidR="00D064D2" w:rsidRPr="00187061">
        <w:rPr>
          <w:rFonts w:ascii="Times New Roman" w:hAnsi="Times New Roman" w:cs="Times New Roman"/>
          <w:color w:val="000000" w:themeColor="text1"/>
          <w:sz w:val="24"/>
          <w:szCs w:val="24"/>
        </w:rPr>
        <w:t>/ hasta yakınına</w:t>
      </w:r>
      <w:r w:rsidRPr="00187061">
        <w:rPr>
          <w:rFonts w:ascii="Times New Roman" w:hAnsi="Times New Roman" w:cs="Times New Roman"/>
          <w:color w:val="000000" w:themeColor="text1"/>
          <w:sz w:val="24"/>
          <w:szCs w:val="24"/>
        </w:rPr>
        <w:t xml:space="preserve"> teslim edilmiştir. </w:t>
      </w:r>
    </w:p>
    <w:sectPr w:rsidR="009D7CAA" w:rsidRPr="00187061" w:rsidSect="006F79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B5034" w14:textId="77777777" w:rsidR="001E1A76" w:rsidRDefault="001E1A76" w:rsidP="009D7CAA">
      <w:pPr>
        <w:spacing w:after="0" w:line="240" w:lineRule="auto"/>
      </w:pPr>
      <w:r>
        <w:separator/>
      </w:r>
    </w:p>
  </w:endnote>
  <w:endnote w:type="continuationSeparator" w:id="0">
    <w:p w14:paraId="5E5ADF78" w14:textId="77777777" w:rsidR="001E1A76" w:rsidRDefault="001E1A76" w:rsidP="009D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815403"/>
      <w:docPartObj>
        <w:docPartGallery w:val="Page Numbers (Bottom of Page)"/>
        <w:docPartUnique/>
      </w:docPartObj>
    </w:sdtPr>
    <w:sdtEndPr/>
    <w:sdtContent>
      <w:p w14:paraId="5718FC89" w14:textId="77777777" w:rsidR="009D7CAA" w:rsidRDefault="006F797D">
        <w:pPr>
          <w:pStyle w:val="AltBilgi"/>
          <w:jc w:val="center"/>
        </w:pPr>
        <w:r>
          <w:fldChar w:fldCharType="begin"/>
        </w:r>
        <w:r w:rsidR="009D7CAA">
          <w:instrText>PAGE   \* MERGEFORMAT</w:instrText>
        </w:r>
        <w:r>
          <w:fldChar w:fldCharType="separate"/>
        </w:r>
        <w:r w:rsidR="00F27A6A">
          <w:rPr>
            <w:noProof/>
          </w:rPr>
          <w:t>1</w:t>
        </w:r>
        <w:r>
          <w:fldChar w:fldCharType="end"/>
        </w:r>
      </w:p>
    </w:sdtContent>
  </w:sdt>
  <w:p w14:paraId="749CF4CC" w14:textId="77777777" w:rsidR="009D7CAA" w:rsidRDefault="009D7C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D50C3" w14:textId="77777777" w:rsidR="001E1A76" w:rsidRDefault="001E1A76" w:rsidP="009D7CAA">
      <w:pPr>
        <w:spacing w:after="0" w:line="240" w:lineRule="auto"/>
      </w:pPr>
      <w:r>
        <w:separator/>
      </w:r>
    </w:p>
  </w:footnote>
  <w:footnote w:type="continuationSeparator" w:id="0">
    <w:p w14:paraId="60C65D0E" w14:textId="77777777" w:rsidR="001E1A76" w:rsidRDefault="001E1A76" w:rsidP="009D7CAA">
      <w:pPr>
        <w:spacing w:after="0" w:line="240" w:lineRule="auto"/>
      </w:pPr>
      <w:r>
        <w:continuationSeparator/>
      </w:r>
    </w:p>
  </w:footnote>
  <w:footnote w:id="1">
    <w:p w14:paraId="1B1792DB" w14:textId="77777777" w:rsidR="00672998" w:rsidRDefault="00672998">
      <w:pPr>
        <w:pStyle w:val="DipnotMetni"/>
      </w:pPr>
      <w:r>
        <w:rPr>
          <w:rStyle w:val="DipnotBavurusu"/>
        </w:rPr>
        <w:footnoteRef/>
      </w:r>
      <w:r w:rsidR="009405B1">
        <w:t xml:space="preserve"> 18 yaş altındaki </w:t>
      </w:r>
      <w:r w:rsidR="009405B1" w:rsidRPr="00C94051">
        <w:t>hastalar</w:t>
      </w:r>
      <w:r w:rsidRPr="009405B1">
        <w:rPr>
          <w:color w:val="FF0000"/>
        </w:rPr>
        <w:t>,</w:t>
      </w:r>
      <w:r>
        <w:t xml:space="preserve"> velayet ve vesayet altındaki hastalar için imza süreci </w:t>
      </w:r>
      <w:proofErr w:type="gramStart"/>
      <w:r>
        <w:t>Medeni Kanuna</w:t>
      </w:r>
      <w:proofErr w:type="gramEnd"/>
      <w:r>
        <w:t xml:space="preserve"> ve Hasta Yüksek Yararı ilkesine uygun olarak yönetilmelidir.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45CE" w14:textId="77777777" w:rsidR="00FE0D25" w:rsidRPr="00FE0D25" w:rsidRDefault="00FE0D25" w:rsidP="00FE0D25">
    <w:pPr>
      <w:pStyle w:val="stBilgi"/>
      <w:jc w:val="center"/>
      <w:rPr>
        <w:b/>
        <w:bCs/>
      </w:rPr>
    </w:pPr>
    <w:r w:rsidRPr="00FE0D25">
      <w:rPr>
        <w:b/>
        <w:bCs/>
      </w:rPr>
      <w:t>EK.2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A04"/>
    <w:multiLevelType w:val="hybridMultilevel"/>
    <w:tmpl w:val="EDA8F11A"/>
    <w:lvl w:ilvl="0" w:tplc="91ECAB52">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90E1BDB"/>
    <w:multiLevelType w:val="hybridMultilevel"/>
    <w:tmpl w:val="65C4A582"/>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39490F"/>
    <w:multiLevelType w:val="hybridMultilevel"/>
    <w:tmpl w:val="E3EC75CE"/>
    <w:lvl w:ilvl="0" w:tplc="98C09CE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1B4E64"/>
    <w:multiLevelType w:val="hybridMultilevel"/>
    <w:tmpl w:val="1A2094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3248FC"/>
    <w:multiLevelType w:val="hybridMultilevel"/>
    <w:tmpl w:val="00787B26"/>
    <w:lvl w:ilvl="0" w:tplc="70D062D6">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F91DAE"/>
    <w:multiLevelType w:val="hybridMultilevel"/>
    <w:tmpl w:val="80E0799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243D0B"/>
    <w:multiLevelType w:val="hybridMultilevel"/>
    <w:tmpl w:val="E61445A2"/>
    <w:lvl w:ilvl="0" w:tplc="B6F68D1E">
      <w:start w:val="5"/>
      <w:numFmt w:val="decimal"/>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9045D0"/>
    <w:multiLevelType w:val="hybridMultilevel"/>
    <w:tmpl w:val="00D692D2"/>
    <w:lvl w:ilvl="0" w:tplc="90F230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D3222C0"/>
    <w:multiLevelType w:val="hybridMultilevel"/>
    <w:tmpl w:val="E31AE216"/>
    <w:lvl w:ilvl="0" w:tplc="1638CBFA">
      <w:start w:val="1"/>
      <w:numFmt w:val="bullet"/>
      <w:lvlText w:val=""/>
      <w:lvlJc w:val="left"/>
      <w:pPr>
        <w:ind w:left="284" w:hanging="284"/>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72713893"/>
    <w:multiLevelType w:val="hybridMultilevel"/>
    <w:tmpl w:val="39B642B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9"/>
  </w:num>
  <w:num w:numId="6">
    <w:abstractNumId w:val="7"/>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09"/>
    <w:rsid w:val="000671E4"/>
    <w:rsid w:val="00071E73"/>
    <w:rsid w:val="00094C14"/>
    <w:rsid w:val="00096FD8"/>
    <w:rsid w:val="000B13B9"/>
    <w:rsid w:val="000B3942"/>
    <w:rsid w:val="000E1BD8"/>
    <w:rsid w:val="000E7F52"/>
    <w:rsid w:val="00113BA1"/>
    <w:rsid w:val="00116DF7"/>
    <w:rsid w:val="0012154D"/>
    <w:rsid w:val="0014243B"/>
    <w:rsid w:val="001730D2"/>
    <w:rsid w:val="0018302F"/>
    <w:rsid w:val="00187061"/>
    <w:rsid w:val="0019545A"/>
    <w:rsid w:val="001B75F4"/>
    <w:rsid w:val="001E1A76"/>
    <w:rsid w:val="001E69A6"/>
    <w:rsid w:val="001F53B1"/>
    <w:rsid w:val="001F5FE4"/>
    <w:rsid w:val="00206EB5"/>
    <w:rsid w:val="002421A3"/>
    <w:rsid w:val="00290529"/>
    <w:rsid w:val="002C454B"/>
    <w:rsid w:val="002F3317"/>
    <w:rsid w:val="00302A8B"/>
    <w:rsid w:val="003163C2"/>
    <w:rsid w:val="00343571"/>
    <w:rsid w:val="003469CC"/>
    <w:rsid w:val="003971F3"/>
    <w:rsid w:val="003C36AF"/>
    <w:rsid w:val="003C6295"/>
    <w:rsid w:val="003D3CF2"/>
    <w:rsid w:val="003D45FF"/>
    <w:rsid w:val="003E1D38"/>
    <w:rsid w:val="003F3837"/>
    <w:rsid w:val="0043403A"/>
    <w:rsid w:val="0046195B"/>
    <w:rsid w:val="004B669E"/>
    <w:rsid w:val="004D0DFC"/>
    <w:rsid w:val="004D23EF"/>
    <w:rsid w:val="004E3FF5"/>
    <w:rsid w:val="004F30EA"/>
    <w:rsid w:val="004F50DE"/>
    <w:rsid w:val="005670DD"/>
    <w:rsid w:val="00570EDA"/>
    <w:rsid w:val="00571250"/>
    <w:rsid w:val="00582567"/>
    <w:rsid w:val="00586000"/>
    <w:rsid w:val="005A697A"/>
    <w:rsid w:val="005F1DF4"/>
    <w:rsid w:val="005F3828"/>
    <w:rsid w:val="005F78BD"/>
    <w:rsid w:val="00612982"/>
    <w:rsid w:val="00637164"/>
    <w:rsid w:val="006511E1"/>
    <w:rsid w:val="00652A18"/>
    <w:rsid w:val="0066739C"/>
    <w:rsid w:val="00672998"/>
    <w:rsid w:val="00682154"/>
    <w:rsid w:val="006A3FA4"/>
    <w:rsid w:val="006E449B"/>
    <w:rsid w:val="006E5D9F"/>
    <w:rsid w:val="006F00D3"/>
    <w:rsid w:val="006F28DF"/>
    <w:rsid w:val="006F797D"/>
    <w:rsid w:val="0075620C"/>
    <w:rsid w:val="00763304"/>
    <w:rsid w:val="0076593D"/>
    <w:rsid w:val="007845D7"/>
    <w:rsid w:val="007A5137"/>
    <w:rsid w:val="007E1A77"/>
    <w:rsid w:val="007E33A4"/>
    <w:rsid w:val="007F0E04"/>
    <w:rsid w:val="0085685F"/>
    <w:rsid w:val="00857BC7"/>
    <w:rsid w:val="00864E9B"/>
    <w:rsid w:val="008A06F8"/>
    <w:rsid w:val="008C0808"/>
    <w:rsid w:val="008F30BC"/>
    <w:rsid w:val="009405B1"/>
    <w:rsid w:val="00967EE1"/>
    <w:rsid w:val="00987A34"/>
    <w:rsid w:val="009920A3"/>
    <w:rsid w:val="009A2DF4"/>
    <w:rsid w:val="009D7CAA"/>
    <w:rsid w:val="009F0135"/>
    <w:rsid w:val="00A12702"/>
    <w:rsid w:val="00A404E6"/>
    <w:rsid w:val="00A479CB"/>
    <w:rsid w:val="00AA7209"/>
    <w:rsid w:val="00AC5767"/>
    <w:rsid w:val="00AF0D87"/>
    <w:rsid w:val="00B22BD9"/>
    <w:rsid w:val="00B51F7C"/>
    <w:rsid w:val="00B61472"/>
    <w:rsid w:val="00B73975"/>
    <w:rsid w:val="00B93D2C"/>
    <w:rsid w:val="00B958C5"/>
    <w:rsid w:val="00BA06F2"/>
    <w:rsid w:val="00BA5003"/>
    <w:rsid w:val="00BC2DDD"/>
    <w:rsid w:val="00BD7F62"/>
    <w:rsid w:val="00BE67E3"/>
    <w:rsid w:val="00C344AC"/>
    <w:rsid w:val="00C72765"/>
    <w:rsid w:val="00C94051"/>
    <w:rsid w:val="00CC72F2"/>
    <w:rsid w:val="00D064D2"/>
    <w:rsid w:val="00D36A1E"/>
    <w:rsid w:val="00D559B0"/>
    <w:rsid w:val="00D749BC"/>
    <w:rsid w:val="00D874F2"/>
    <w:rsid w:val="00DA7A1E"/>
    <w:rsid w:val="00DB6EBA"/>
    <w:rsid w:val="00DC67E0"/>
    <w:rsid w:val="00DD2D84"/>
    <w:rsid w:val="00DE17D5"/>
    <w:rsid w:val="00E06C09"/>
    <w:rsid w:val="00E3307E"/>
    <w:rsid w:val="00E55148"/>
    <w:rsid w:val="00E90F03"/>
    <w:rsid w:val="00EC18B5"/>
    <w:rsid w:val="00F14D1E"/>
    <w:rsid w:val="00F27A6A"/>
    <w:rsid w:val="00F50026"/>
    <w:rsid w:val="00F66A8C"/>
    <w:rsid w:val="00F66F8A"/>
    <w:rsid w:val="00FA064D"/>
    <w:rsid w:val="00FA5069"/>
    <w:rsid w:val="00FB53FF"/>
    <w:rsid w:val="00FD03AA"/>
    <w:rsid w:val="00FD7E20"/>
    <w:rsid w:val="00FE0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278E"/>
  <w15:docId w15:val="{E0FD440B-484A-40B3-8E1F-39804485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79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
    <w:name w:val="Font Style14"/>
    <w:uiPriority w:val="99"/>
    <w:rsid w:val="00E06C09"/>
    <w:rPr>
      <w:rFonts w:ascii="Tahoma" w:hAnsi="Tahoma" w:cs="Tahoma" w:hint="default"/>
      <w:sz w:val="16"/>
      <w:szCs w:val="16"/>
    </w:rPr>
  </w:style>
  <w:style w:type="paragraph" w:styleId="ListeParagraf">
    <w:name w:val="List Paragraph"/>
    <w:basedOn w:val="Normal"/>
    <w:uiPriority w:val="34"/>
    <w:qFormat/>
    <w:rsid w:val="00E90F03"/>
    <w:pPr>
      <w:ind w:left="720"/>
      <w:contextualSpacing/>
    </w:pPr>
  </w:style>
  <w:style w:type="paragraph" w:styleId="stBilgi">
    <w:name w:val="header"/>
    <w:basedOn w:val="Normal"/>
    <w:link w:val="stBilgiChar"/>
    <w:uiPriority w:val="99"/>
    <w:unhideWhenUsed/>
    <w:rsid w:val="009D7C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7CAA"/>
  </w:style>
  <w:style w:type="paragraph" w:styleId="AltBilgi">
    <w:name w:val="footer"/>
    <w:basedOn w:val="Normal"/>
    <w:link w:val="AltBilgiChar"/>
    <w:uiPriority w:val="99"/>
    <w:unhideWhenUsed/>
    <w:rsid w:val="009D7C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7CAA"/>
  </w:style>
  <w:style w:type="paragraph" w:styleId="DipnotMetni">
    <w:name w:val="footnote text"/>
    <w:basedOn w:val="Normal"/>
    <w:link w:val="DipnotMetniChar"/>
    <w:uiPriority w:val="99"/>
    <w:semiHidden/>
    <w:unhideWhenUsed/>
    <w:rsid w:val="003C629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C6295"/>
    <w:rPr>
      <w:sz w:val="20"/>
      <w:szCs w:val="20"/>
    </w:rPr>
  </w:style>
  <w:style w:type="character" w:styleId="DipnotBavurusu">
    <w:name w:val="footnote reference"/>
    <w:basedOn w:val="VarsaylanParagrafYazTipi"/>
    <w:uiPriority w:val="99"/>
    <w:semiHidden/>
    <w:unhideWhenUsed/>
    <w:rsid w:val="003C6295"/>
    <w:rPr>
      <w:vertAlign w:val="superscript"/>
    </w:rPr>
  </w:style>
  <w:style w:type="paragraph" w:customStyle="1" w:styleId="Style3">
    <w:name w:val="Style3"/>
    <w:basedOn w:val="Normal"/>
    <w:uiPriority w:val="99"/>
    <w:rsid w:val="002C454B"/>
    <w:pPr>
      <w:widowControl w:val="0"/>
      <w:autoSpaceDE w:val="0"/>
      <w:autoSpaceDN w:val="0"/>
      <w:adjustRightInd w:val="0"/>
      <w:spacing w:after="0" w:line="216" w:lineRule="exact"/>
      <w:jc w:val="both"/>
    </w:pPr>
    <w:rPr>
      <w:rFonts w:ascii="Tahoma" w:eastAsia="Times New Roman" w:hAnsi="Tahoma" w:cs="Tahoma"/>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3DF4C-4F59-4E5C-A812-10B0C70B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2310</Words>
  <Characters>13168</Characters>
  <Application>Microsoft Office Word</Application>
  <DocSecurity>0</DocSecurity>
  <Lines>109</Lines>
  <Paragraphs>30</Paragraphs>
  <ScaleCrop>false</ScaleCrop>
  <HeadingPairs>
    <vt:vector size="2" baseType="variant">
      <vt:variant>
        <vt:lpstr>Başlık</vt:lpstr>
      </vt:variant>
      <vt:variant>
        <vt:i4>1</vt:i4>
      </vt:variant>
    </vt:vector>
  </HeadingPairs>
  <TitlesOfParts>
    <vt:vector size="1" baseType="lpstr">
      <vt:lpstr/>
    </vt:vector>
  </TitlesOfParts>
  <Company>HP</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Ahşen Dinç</dc:creator>
  <cp:keywords/>
  <dc:description/>
  <cp:lastModifiedBy>ibrahim emre aktuna</cp:lastModifiedBy>
  <cp:revision>4</cp:revision>
  <cp:lastPrinted>2017-11-22T08:40:00Z</cp:lastPrinted>
  <dcterms:created xsi:type="dcterms:W3CDTF">2020-04-09T07:27:00Z</dcterms:created>
  <dcterms:modified xsi:type="dcterms:W3CDTF">2020-04-09T08:15:00Z</dcterms:modified>
</cp:coreProperties>
</file>