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AAA48" w14:textId="77777777" w:rsidR="00783EE6" w:rsidRPr="009F3A3F" w:rsidRDefault="001E4AAA" w:rsidP="000A794C">
      <w:pPr>
        <w:ind w:left="-567"/>
        <w:jc w:val="center"/>
        <w:rPr>
          <w:rFonts w:ascii="Tahoma" w:hAnsi="Tahoma" w:cs="Tahoma"/>
          <w:b/>
          <w:color w:val="000000" w:themeColor="text1"/>
        </w:rPr>
      </w:pPr>
      <w:r w:rsidRPr="009F3A3F">
        <w:rPr>
          <w:rFonts w:ascii="Tahoma" w:hAnsi="Tahoma" w:cs="Tahoma"/>
          <w:b/>
          <w:color w:val="000000" w:themeColor="text1"/>
        </w:rPr>
        <w:t>EK.3</w:t>
      </w:r>
    </w:p>
    <w:p w14:paraId="1043744F" w14:textId="77777777" w:rsidR="002C7E38" w:rsidRPr="009F3A3F" w:rsidRDefault="002C7E38" w:rsidP="000A794C">
      <w:pPr>
        <w:ind w:left="-567"/>
        <w:jc w:val="center"/>
        <w:rPr>
          <w:rFonts w:ascii="Tahoma" w:hAnsi="Tahoma" w:cs="Tahoma"/>
          <w:b/>
          <w:color w:val="000000" w:themeColor="text1"/>
        </w:rPr>
      </w:pPr>
    </w:p>
    <w:p w14:paraId="06D1C0C3" w14:textId="77777777" w:rsidR="009C4E73" w:rsidRPr="009F3A3F" w:rsidRDefault="009C4E73" w:rsidP="000A794C">
      <w:pPr>
        <w:ind w:left="-567"/>
        <w:jc w:val="center"/>
        <w:rPr>
          <w:rFonts w:ascii="Tahoma" w:hAnsi="Tahoma" w:cs="Tahoma"/>
          <w:b/>
          <w:color w:val="000000" w:themeColor="text1"/>
          <w:sz w:val="24"/>
          <w:szCs w:val="24"/>
        </w:rPr>
      </w:pPr>
      <w:r w:rsidRPr="009F3A3F">
        <w:rPr>
          <w:rFonts w:ascii="Tahoma" w:hAnsi="Tahoma" w:cs="Tahoma"/>
          <w:b/>
          <w:color w:val="000000" w:themeColor="text1"/>
          <w:sz w:val="24"/>
          <w:szCs w:val="24"/>
        </w:rPr>
        <w:t>COVID-19</w:t>
      </w:r>
      <w:r w:rsidR="00CA2A16" w:rsidRPr="009F3A3F">
        <w:rPr>
          <w:rFonts w:ascii="Tahoma" w:hAnsi="Tahoma" w:cs="Tahoma"/>
          <w:b/>
          <w:color w:val="000000" w:themeColor="text1"/>
          <w:sz w:val="24"/>
          <w:szCs w:val="24"/>
        </w:rPr>
        <w:t xml:space="preserve"> </w:t>
      </w:r>
      <w:bookmarkStart w:id="0" w:name="_Hlk37248751"/>
      <w:r w:rsidR="002C7E38" w:rsidRPr="009F3A3F">
        <w:rPr>
          <w:rFonts w:ascii="Tahoma" w:hAnsi="Tahoma" w:cs="Tahoma"/>
          <w:b/>
          <w:color w:val="000000" w:themeColor="text1"/>
          <w:sz w:val="24"/>
          <w:szCs w:val="24"/>
        </w:rPr>
        <w:t xml:space="preserve">HASTA REFAKATÇİSİ BİLGİLENDİRME </w:t>
      </w:r>
      <w:r w:rsidR="00116BA8" w:rsidRPr="009F3A3F">
        <w:rPr>
          <w:rFonts w:ascii="Tahoma" w:hAnsi="Tahoma" w:cs="Tahoma"/>
          <w:b/>
          <w:color w:val="000000" w:themeColor="text1"/>
          <w:sz w:val="24"/>
          <w:szCs w:val="24"/>
        </w:rPr>
        <w:t xml:space="preserve">ve </w:t>
      </w:r>
      <w:r w:rsidR="002C7E38" w:rsidRPr="009F3A3F">
        <w:rPr>
          <w:rFonts w:ascii="Tahoma" w:hAnsi="Tahoma" w:cs="Tahoma"/>
          <w:b/>
          <w:color w:val="000000" w:themeColor="text1"/>
          <w:sz w:val="24"/>
          <w:szCs w:val="24"/>
        </w:rPr>
        <w:t>ONAM FORMU</w:t>
      </w:r>
      <w:bookmarkEnd w:id="0"/>
    </w:p>
    <w:p w14:paraId="37DCA5F3" w14:textId="77777777" w:rsidR="00672F3C" w:rsidRPr="009F3A3F" w:rsidRDefault="00672F3C" w:rsidP="00930E68">
      <w:pPr>
        <w:spacing w:line="360" w:lineRule="auto"/>
        <w:jc w:val="both"/>
        <w:rPr>
          <w:rFonts w:ascii="Tahoma" w:hAnsi="Tahoma" w:cs="Tahoma"/>
          <w:color w:val="000000" w:themeColor="text1"/>
          <w:sz w:val="24"/>
          <w:szCs w:val="24"/>
        </w:rPr>
      </w:pPr>
      <w:r w:rsidRPr="009F3A3F">
        <w:rPr>
          <w:rFonts w:ascii="Tahoma" w:hAnsi="Tahoma" w:cs="Tahoma"/>
          <w:color w:val="000000" w:themeColor="text1"/>
          <w:sz w:val="24"/>
          <w:szCs w:val="24"/>
        </w:rPr>
        <w:t>Sayın hasta/ vekili yasal temsilcisi;</w:t>
      </w:r>
    </w:p>
    <w:p w14:paraId="26D71C18" w14:textId="77777777" w:rsidR="009C7507" w:rsidRPr="009F3A3F" w:rsidRDefault="00672F3C" w:rsidP="00930E68">
      <w:pPr>
        <w:spacing w:line="360" w:lineRule="auto"/>
        <w:jc w:val="both"/>
        <w:rPr>
          <w:rFonts w:ascii="Tahoma" w:hAnsi="Tahoma" w:cs="Tahoma"/>
          <w:color w:val="000000" w:themeColor="text1"/>
          <w:sz w:val="24"/>
          <w:szCs w:val="24"/>
        </w:rPr>
      </w:pPr>
      <w:r w:rsidRPr="009F3A3F">
        <w:rPr>
          <w:rFonts w:ascii="Tahoma" w:hAnsi="Tahoma" w:cs="Tahoma"/>
          <w:color w:val="000000" w:themeColor="text1"/>
          <w:sz w:val="24"/>
          <w:szCs w:val="24"/>
        </w:rPr>
        <w:t>Sağlık durumunuz / hastalığınızın tedavisi sırasında yakın takibinizin yapılabilmesi için yanınızda refakatçi bulundurma hakkına sahipsiniz</w:t>
      </w:r>
      <w:r w:rsidR="009C7507" w:rsidRPr="009F3A3F">
        <w:rPr>
          <w:rFonts w:ascii="Tahoma" w:hAnsi="Tahoma" w:cs="Tahoma"/>
          <w:color w:val="000000" w:themeColor="text1"/>
          <w:sz w:val="24"/>
          <w:szCs w:val="24"/>
        </w:rPr>
        <w:t>*</w:t>
      </w:r>
      <w:r w:rsidRPr="009F3A3F">
        <w:rPr>
          <w:rFonts w:ascii="Tahoma" w:hAnsi="Tahoma" w:cs="Tahoma"/>
          <w:color w:val="000000" w:themeColor="text1"/>
          <w:sz w:val="24"/>
          <w:szCs w:val="24"/>
        </w:rPr>
        <w:t xml:space="preserve"> </w:t>
      </w:r>
    </w:p>
    <w:p w14:paraId="255D7CC4" w14:textId="77777777" w:rsidR="009C7507" w:rsidRPr="009F3A3F" w:rsidRDefault="009C7507" w:rsidP="00930E68">
      <w:pPr>
        <w:spacing w:line="360" w:lineRule="auto"/>
        <w:jc w:val="both"/>
        <w:rPr>
          <w:rFonts w:ascii="Tahoma" w:hAnsi="Tahoma" w:cs="Tahoma"/>
          <w:color w:val="000000" w:themeColor="text1"/>
          <w:sz w:val="24"/>
          <w:szCs w:val="24"/>
        </w:rPr>
      </w:pPr>
      <w:r w:rsidRPr="009F3A3F">
        <w:rPr>
          <w:rFonts w:ascii="Tahoma" w:hAnsi="Tahoma" w:cs="Tahoma"/>
          <w:color w:val="000000" w:themeColor="text1"/>
          <w:sz w:val="24"/>
          <w:szCs w:val="24"/>
        </w:rPr>
        <w:t>S</w:t>
      </w:r>
      <w:r w:rsidR="00672F3C" w:rsidRPr="009F3A3F">
        <w:rPr>
          <w:rFonts w:ascii="Tahoma" w:hAnsi="Tahoma" w:cs="Tahoma"/>
          <w:color w:val="000000" w:themeColor="text1"/>
          <w:sz w:val="24"/>
          <w:szCs w:val="24"/>
        </w:rPr>
        <w:t>ize</w:t>
      </w:r>
      <w:r w:rsidRPr="009F3A3F">
        <w:rPr>
          <w:rFonts w:ascii="Tahoma" w:hAnsi="Tahoma" w:cs="Tahoma"/>
          <w:color w:val="000000" w:themeColor="text1"/>
          <w:sz w:val="24"/>
          <w:szCs w:val="24"/>
        </w:rPr>
        <w:t xml:space="preserve"> ve izin verdiğiniz refakatçinize, sağlık durumumuz ile ilgili </w:t>
      </w:r>
      <w:r w:rsidR="00672F3C" w:rsidRPr="009F3A3F">
        <w:rPr>
          <w:rFonts w:ascii="Tahoma" w:hAnsi="Tahoma" w:cs="Tahoma"/>
          <w:color w:val="000000" w:themeColor="text1"/>
          <w:sz w:val="24"/>
          <w:szCs w:val="24"/>
        </w:rPr>
        <w:t xml:space="preserve">önerilen tıbbi, cerrahi ya da teşhise yönelik her türlü işlemler ve bunların alternatifleri, faydaları, riskleri hatta olabilecek zararları hakkında bilgi </w:t>
      </w:r>
      <w:r w:rsidRPr="009F3A3F">
        <w:rPr>
          <w:rFonts w:ascii="Tahoma" w:hAnsi="Tahoma" w:cs="Tahoma"/>
          <w:color w:val="000000" w:themeColor="text1"/>
          <w:sz w:val="24"/>
          <w:szCs w:val="24"/>
        </w:rPr>
        <w:t xml:space="preserve">verilecektir. </w:t>
      </w:r>
    </w:p>
    <w:p w14:paraId="0E883FF3" w14:textId="77777777" w:rsidR="00672F3C" w:rsidRPr="009F3A3F" w:rsidRDefault="009C7507" w:rsidP="00930E68">
      <w:pPr>
        <w:spacing w:line="360" w:lineRule="auto"/>
        <w:jc w:val="both"/>
        <w:rPr>
          <w:rFonts w:ascii="Tahoma" w:hAnsi="Tahoma" w:cs="Tahoma"/>
          <w:color w:val="000000" w:themeColor="text1"/>
          <w:sz w:val="24"/>
          <w:szCs w:val="24"/>
        </w:rPr>
      </w:pPr>
      <w:r w:rsidRPr="009F3A3F">
        <w:rPr>
          <w:rFonts w:ascii="Tahoma" w:hAnsi="Tahoma" w:cs="Tahoma"/>
          <w:color w:val="000000" w:themeColor="text1"/>
          <w:sz w:val="24"/>
          <w:szCs w:val="24"/>
        </w:rPr>
        <w:t xml:space="preserve">Tedavinizin her aşamasında refakatçi talebinizi </w:t>
      </w:r>
      <w:r w:rsidR="00672F3C" w:rsidRPr="009F3A3F">
        <w:rPr>
          <w:rFonts w:ascii="Tahoma" w:hAnsi="Tahoma" w:cs="Tahoma"/>
          <w:color w:val="000000" w:themeColor="text1"/>
          <w:sz w:val="24"/>
          <w:szCs w:val="24"/>
        </w:rPr>
        <w:t>durdurmak hakkına sahipsiniz.</w:t>
      </w:r>
    </w:p>
    <w:p w14:paraId="1C0A1177" w14:textId="77777777" w:rsidR="00672F3C" w:rsidRPr="009F3A3F" w:rsidRDefault="00672F3C" w:rsidP="00930E68">
      <w:pPr>
        <w:spacing w:line="360" w:lineRule="auto"/>
        <w:jc w:val="both"/>
        <w:rPr>
          <w:rFonts w:ascii="Tahoma" w:hAnsi="Tahoma" w:cs="Tahoma"/>
          <w:color w:val="000000" w:themeColor="text1"/>
          <w:sz w:val="24"/>
          <w:szCs w:val="24"/>
        </w:rPr>
      </w:pPr>
      <w:r w:rsidRPr="009F3A3F">
        <w:rPr>
          <w:rFonts w:ascii="Tahoma" w:hAnsi="Tahoma" w:cs="Tahoma"/>
          <w:color w:val="000000" w:themeColor="text1"/>
          <w:sz w:val="24"/>
          <w:szCs w:val="24"/>
        </w:rPr>
        <w:t>Sizden okuyup, anla</w:t>
      </w:r>
      <w:r w:rsidR="009C7507" w:rsidRPr="009F3A3F">
        <w:rPr>
          <w:rFonts w:ascii="Tahoma" w:hAnsi="Tahoma" w:cs="Tahoma"/>
          <w:color w:val="000000" w:themeColor="text1"/>
          <w:sz w:val="24"/>
          <w:szCs w:val="24"/>
        </w:rPr>
        <w:t>m</w:t>
      </w:r>
      <w:r w:rsidRPr="009F3A3F">
        <w:rPr>
          <w:rFonts w:ascii="Tahoma" w:hAnsi="Tahoma" w:cs="Tahoma"/>
          <w:color w:val="000000" w:themeColor="text1"/>
          <w:sz w:val="24"/>
          <w:szCs w:val="24"/>
        </w:rPr>
        <w:t xml:space="preserve">anızı istediğimiz bu belge, sizi ürkütmek ya da </w:t>
      </w:r>
      <w:r w:rsidR="009C7507" w:rsidRPr="009F3A3F">
        <w:rPr>
          <w:rFonts w:ascii="Tahoma" w:hAnsi="Tahoma" w:cs="Tahoma"/>
          <w:color w:val="000000" w:themeColor="text1"/>
          <w:sz w:val="24"/>
          <w:szCs w:val="24"/>
        </w:rPr>
        <w:t xml:space="preserve">refakatçinizden sizi </w:t>
      </w:r>
      <w:r w:rsidRPr="009F3A3F">
        <w:rPr>
          <w:rFonts w:ascii="Tahoma" w:hAnsi="Tahoma" w:cs="Tahoma"/>
          <w:color w:val="000000" w:themeColor="text1"/>
          <w:sz w:val="24"/>
          <w:szCs w:val="24"/>
        </w:rPr>
        <w:t>uzak tutmak için değil, bu uygulamalara rıza gösterip göst</w:t>
      </w:r>
      <w:r w:rsidR="0063263C" w:rsidRPr="009F3A3F">
        <w:rPr>
          <w:rFonts w:ascii="Tahoma" w:hAnsi="Tahoma" w:cs="Tahoma"/>
          <w:color w:val="000000" w:themeColor="text1"/>
          <w:sz w:val="24"/>
          <w:szCs w:val="24"/>
        </w:rPr>
        <w:t xml:space="preserve">ermeyeceğinizi belirlemede sizi </w:t>
      </w:r>
      <w:r w:rsidRPr="009F3A3F">
        <w:rPr>
          <w:rFonts w:ascii="Tahoma" w:hAnsi="Tahoma" w:cs="Tahoma"/>
          <w:color w:val="000000" w:themeColor="text1"/>
          <w:sz w:val="24"/>
          <w:szCs w:val="24"/>
        </w:rPr>
        <w:t>bilgilendirmek ve onayınızı almak için hazırlanmıştır.</w:t>
      </w:r>
    </w:p>
    <w:p w14:paraId="494CC0F2" w14:textId="77777777" w:rsidR="009C7507" w:rsidRPr="009F3A3F" w:rsidRDefault="009C7507" w:rsidP="009C7507">
      <w:pPr>
        <w:pStyle w:val="Balk1"/>
        <w:spacing w:before="120"/>
        <w:jc w:val="both"/>
        <w:rPr>
          <w:rFonts w:ascii="Tahoma" w:hAnsi="Tahoma" w:cs="Tahoma"/>
          <w:b w:val="0"/>
          <w:i/>
          <w:iCs/>
          <w:color w:val="000000" w:themeColor="text1"/>
          <w:sz w:val="18"/>
          <w:szCs w:val="18"/>
        </w:rPr>
      </w:pPr>
      <w:r w:rsidRPr="009F3A3F">
        <w:rPr>
          <w:rFonts w:ascii="Tahoma" w:hAnsi="Tahoma" w:cs="Tahoma"/>
          <w:b w:val="0"/>
          <w:i/>
          <w:iCs/>
          <w:color w:val="000000" w:themeColor="text1"/>
          <w:sz w:val="18"/>
          <w:szCs w:val="18"/>
        </w:rPr>
        <w:t xml:space="preserve">*Hasta Hakları Yönetmeliği </w:t>
      </w:r>
    </w:p>
    <w:p w14:paraId="2092DF07" w14:textId="77777777" w:rsidR="00672F3C" w:rsidRPr="009F3A3F" w:rsidRDefault="00672F3C" w:rsidP="009C7507">
      <w:pPr>
        <w:pStyle w:val="Balk1"/>
        <w:jc w:val="both"/>
        <w:rPr>
          <w:rFonts w:ascii="Tahoma" w:hAnsi="Tahoma" w:cs="Tahoma"/>
          <w:bCs/>
          <w:i/>
          <w:iCs/>
          <w:color w:val="000000" w:themeColor="text1"/>
          <w:sz w:val="18"/>
          <w:szCs w:val="18"/>
        </w:rPr>
      </w:pPr>
      <w:r w:rsidRPr="009F3A3F">
        <w:rPr>
          <w:rFonts w:ascii="Tahoma" w:hAnsi="Tahoma" w:cs="Tahoma"/>
          <w:bCs/>
          <w:i/>
          <w:iCs/>
          <w:color w:val="000000" w:themeColor="text1"/>
          <w:sz w:val="18"/>
          <w:szCs w:val="18"/>
        </w:rPr>
        <w:t>Refakatçi Bulundurma</w:t>
      </w:r>
    </w:p>
    <w:p w14:paraId="3D82E496" w14:textId="77777777" w:rsidR="00672F3C" w:rsidRPr="009F3A3F" w:rsidRDefault="00672F3C" w:rsidP="009C7507">
      <w:pPr>
        <w:pStyle w:val="Balk1"/>
        <w:jc w:val="both"/>
        <w:rPr>
          <w:rFonts w:ascii="Tahoma" w:hAnsi="Tahoma" w:cs="Tahoma"/>
          <w:b w:val="0"/>
          <w:i/>
          <w:iCs/>
          <w:color w:val="000000" w:themeColor="text1"/>
          <w:sz w:val="18"/>
          <w:szCs w:val="18"/>
        </w:rPr>
      </w:pPr>
      <w:r w:rsidRPr="009F3A3F">
        <w:rPr>
          <w:rFonts w:ascii="Tahoma" w:hAnsi="Tahoma" w:cs="Tahoma"/>
          <w:bCs/>
          <w:i/>
          <w:iCs/>
          <w:color w:val="000000" w:themeColor="text1"/>
          <w:sz w:val="18"/>
          <w:szCs w:val="18"/>
        </w:rPr>
        <w:t>Madde 40</w:t>
      </w:r>
      <w:r w:rsidRPr="009F3A3F">
        <w:rPr>
          <w:rFonts w:ascii="Tahoma" w:hAnsi="Tahoma" w:cs="Tahoma"/>
          <w:b w:val="0"/>
          <w:i/>
          <w:iCs/>
          <w:color w:val="000000" w:themeColor="text1"/>
          <w:sz w:val="18"/>
          <w:szCs w:val="18"/>
        </w:rPr>
        <w:t>- Muayene ve tedavi sırasında hastaya yardımcı olmak üzere; mevzuatın ve kurum imkanlarının elverdiği ve hastanın sağlık durumunun gerektirdiği ölçüde, tedaviden sorumlu olan tabibin uygun görmesine bağlı olarak, refakatçi bulundurulması istenebilir.</w:t>
      </w:r>
    </w:p>
    <w:p w14:paraId="61882E8C" w14:textId="77777777" w:rsidR="00672F3C" w:rsidRPr="009F3A3F" w:rsidRDefault="00672F3C" w:rsidP="009C7507">
      <w:pPr>
        <w:pStyle w:val="Balk1"/>
        <w:jc w:val="both"/>
        <w:rPr>
          <w:i/>
          <w:iCs/>
          <w:color w:val="000000" w:themeColor="text1"/>
          <w:sz w:val="24"/>
          <w:szCs w:val="24"/>
        </w:rPr>
      </w:pPr>
      <w:r w:rsidRPr="009F3A3F">
        <w:rPr>
          <w:rFonts w:ascii="Tahoma" w:hAnsi="Tahoma" w:cs="Tahoma"/>
          <w:b w:val="0"/>
          <w:i/>
          <w:iCs/>
          <w:color w:val="000000" w:themeColor="text1"/>
          <w:sz w:val="18"/>
          <w:szCs w:val="18"/>
        </w:rPr>
        <w:t xml:space="preserve">Bu hakkın nasıl ve ne zaman kullanılacağı ve bu konuda alınacak tedbirler, sağlık kurum ve kuruluşunun çalışma </w:t>
      </w:r>
      <w:proofErr w:type="spellStart"/>
      <w:r w:rsidRPr="009F3A3F">
        <w:rPr>
          <w:rFonts w:ascii="Tahoma" w:hAnsi="Tahoma" w:cs="Tahoma"/>
          <w:b w:val="0"/>
          <w:i/>
          <w:iCs/>
          <w:color w:val="000000" w:themeColor="text1"/>
          <w:sz w:val="18"/>
          <w:szCs w:val="18"/>
        </w:rPr>
        <w:t>usül</w:t>
      </w:r>
      <w:proofErr w:type="spellEnd"/>
      <w:r w:rsidRPr="009F3A3F">
        <w:rPr>
          <w:rFonts w:ascii="Tahoma" w:hAnsi="Tahoma" w:cs="Tahoma"/>
          <w:b w:val="0"/>
          <w:i/>
          <w:iCs/>
          <w:color w:val="000000" w:themeColor="text1"/>
          <w:sz w:val="18"/>
          <w:szCs w:val="18"/>
        </w:rPr>
        <w:t xml:space="preserve"> ve esaslarını gösteren mevzuata ayrıca düzenlenir</w:t>
      </w:r>
      <w:r w:rsidRPr="009F3A3F">
        <w:rPr>
          <w:rFonts w:ascii="Calibri" w:hAnsi="Calibri" w:cs="Calibri"/>
          <w:i/>
          <w:iCs/>
          <w:color w:val="000000" w:themeColor="text1"/>
        </w:rPr>
        <w:t>.</w:t>
      </w:r>
    </w:p>
    <w:p w14:paraId="406EABD1" w14:textId="77777777" w:rsidR="00672F3C" w:rsidRPr="009F3A3F" w:rsidRDefault="00672F3C" w:rsidP="009C7507">
      <w:pPr>
        <w:spacing w:line="360" w:lineRule="auto"/>
        <w:jc w:val="both"/>
        <w:rPr>
          <w:rFonts w:ascii="Tahoma" w:hAnsi="Tahoma" w:cs="Tahoma"/>
          <w:color w:val="000000" w:themeColor="text1"/>
          <w:sz w:val="24"/>
          <w:szCs w:val="24"/>
        </w:rPr>
      </w:pPr>
    </w:p>
    <w:p w14:paraId="70C24D89" w14:textId="77777777" w:rsidR="009C7507" w:rsidRPr="009F3A3F" w:rsidRDefault="009C7507" w:rsidP="009C7507">
      <w:pPr>
        <w:spacing w:line="360" w:lineRule="auto"/>
        <w:jc w:val="both"/>
        <w:rPr>
          <w:rFonts w:ascii="Tahoma" w:hAnsi="Tahoma" w:cs="Tahoma"/>
          <w:color w:val="000000" w:themeColor="text1"/>
          <w:sz w:val="24"/>
          <w:szCs w:val="24"/>
        </w:rPr>
      </w:pPr>
      <w:r w:rsidRPr="009F3A3F">
        <w:rPr>
          <w:rFonts w:ascii="Tahoma" w:hAnsi="Tahoma" w:cs="Tahoma"/>
          <w:color w:val="000000" w:themeColor="text1"/>
          <w:sz w:val="24"/>
          <w:szCs w:val="24"/>
        </w:rPr>
        <w:t xml:space="preserve">….Hastanesinde …….tanısı ile tedavim sırasında yanımda ……..isimli refakatçimin bulunmasını talep ederim. </w:t>
      </w:r>
    </w:p>
    <w:p w14:paraId="69256E16" w14:textId="77777777" w:rsidR="00F70258" w:rsidRPr="009F3A3F" w:rsidRDefault="009C7507" w:rsidP="009C7507">
      <w:pPr>
        <w:spacing w:line="360" w:lineRule="auto"/>
        <w:jc w:val="both"/>
        <w:rPr>
          <w:rFonts w:ascii="Tahoma" w:hAnsi="Tahoma" w:cs="Tahoma"/>
          <w:color w:val="000000" w:themeColor="text1"/>
          <w:sz w:val="24"/>
          <w:szCs w:val="24"/>
        </w:rPr>
      </w:pPr>
      <w:r w:rsidRPr="009F3A3F">
        <w:rPr>
          <w:rFonts w:ascii="Tahoma" w:hAnsi="Tahoma" w:cs="Tahoma"/>
          <w:color w:val="000000" w:themeColor="text1"/>
          <w:sz w:val="24"/>
          <w:szCs w:val="24"/>
        </w:rPr>
        <w:t>Bana ve refakatçime …..…….tanı</w:t>
      </w:r>
      <w:r w:rsidR="00F70258" w:rsidRPr="009F3A3F">
        <w:rPr>
          <w:rFonts w:ascii="Tahoma" w:hAnsi="Tahoma" w:cs="Tahoma"/>
          <w:color w:val="000000" w:themeColor="text1"/>
          <w:sz w:val="24"/>
          <w:szCs w:val="24"/>
        </w:rPr>
        <w:t>sı ile tedavim ile ilgili b</w:t>
      </w:r>
      <w:r w:rsidRPr="009F3A3F">
        <w:rPr>
          <w:rFonts w:ascii="Tahoma" w:hAnsi="Tahoma" w:cs="Tahoma"/>
          <w:color w:val="000000" w:themeColor="text1"/>
          <w:sz w:val="24"/>
          <w:szCs w:val="24"/>
        </w:rPr>
        <w:t xml:space="preserve">ilgi verildi. </w:t>
      </w:r>
    </w:p>
    <w:p w14:paraId="5BFD42CB" w14:textId="77777777" w:rsidR="008E22B9" w:rsidRPr="009F3A3F" w:rsidRDefault="008E22B9" w:rsidP="001E4AAA">
      <w:pPr>
        <w:spacing w:line="360" w:lineRule="auto"/>
        <w:jc w:val="both"/>
        <w:rPr>
          <w:rFonts w:ascii="Tahoma" w:hAnsi="Tahoma" w:cs="Tahoma"/>
          <w:color w:val="000000" w:themeColor="text1"/>
          <w:sz w:val="24"/>
          <w:szCs w:val="24"/>
        </w:rPr>
      </w:pPr>
      <w:r w:rsidRPr="009F3A3F">
        <w:rPr>
          <w:rFonts w:ascii="Tahoma" w:hAnsi="Tahoma" w:cs="Tahoma"/>
          <w:color w:val="000000" w:themeColor="text1"/>
          <w:sz w:val="24"/>
          <w:szCs w:val="24"/>
        </w:rPr>
        <w:t>COVID-19 enfeksiyonunun salgın şeklinde olduğu ve bulaştırı</w:t>
      </w:r>
      <w:r w:rsidR="00F70258" w:rsidRPr="009F3A3F">
        <w:rPr>
          <w:rFonts w:ascii="Tahoma" w:hAnsi="Tahoma" w:cs="Tahoma"/>
          <w:color w:val="000000" w:themeColor="text1"/>
          <w:sz w:val="24"/>
          <w:szCs w:val="24"/>
        </w:rPr>
        <w:t>cılığını</w:t>
      </w:r>
      <w:r w:rsidRPr="009F3A3F">
        <w:rPr>
          <w:rFonts w:ascii="Tahoma" w:hAnsi="Tahoma" w:cs="Tahoma"/>
          <w:color w:val="000000" w:themeColor="text1"/>
          <w:sz w:val="24"/>
          <w:szCs w:val="24"/>
        </w:rPr>
        <w:t>n yüksek olduğu anlatıldı. Bulaştırıcılık durumunda ortaya çıkabilecek olası durumlar; Ateş, öksürük, nefes darlığı, gribal semptomlar, organ ve sistem tutulumları, solunum yetmezliği</w:t>
      </w:r>
      <w:r w:rsidR="00F70258" w:rsidRPr="009F3A3F">
        <w:rPr>
          <w:rFonts w:ascii="Tahoma" w:hAnsi="Tahoma" w:cs="Tahoma"/>
          <w:color w:val="000000" w:themeColor="text1"/>
          <w:sz w:val="24"/>
          <w:szCs w:val="24"/>
        </w:rPr>
        <w:t xml:space="preserve"> ve bunlara bağlı ortaya çıkabilecek </w:t>
      </w:r>
      <w:r w:rsidRPr="009F3A3F">
        <w:rPr>
          <w:rFonts w:ascii="Tahoma" w:hAnsi="Tahoma" w:cs="Tahoma"/>
          <w:color w:val="000000" w:themeColor="text1"/>
          <w:sz w:val="24"/>
          <w:szCs w:val="24"/>
        </w:rPr>
        <w:t>ölüm hakkında tarafım</w:t>
      </w:r>
      <w:r w:rsidR="00F70258" w:rsidRPr="009F3A3F">
        <w:rPr>
          <w:rFonts w:ascii="Tahoma" w:hAnsi="Tahoma" w:cs="Tahoma"/>
          <w:color w:val="000000" w:themeColor="text1"/>
          <w:sz w:val="24"/>
          <w:szCs w:val="24"/>
        </w:rPr>
        <w:t>ız</w:t>
      </w:r>
      <w:r w:rsidRPr="009F3A3F">
        <w:rPr>
          <w:rFonts w:ascii="Tahoma" w:hAnsi="Tahoma" w:cs="Tahoma"/>
          <w:color w:val="000000" w:themeColor="text1"/>
          <w:sz w:val="24"/>
          <w:szCs w:val="24"/>
        </w:rPr>
        <w:t>a bilgi verildi.</w:t>
      </w:r>
    </w:p>
    <w:p w14:paraId="1DF848CE" w14:textId="77777777" w:rsidR="00F70258" w:rsidRPr="009F3A3F" w:rsidRDefault="00F70258" w:rsidP="001E4AAA">
      <w:pPr>
        <w:spacing w:line="360" w:lineRule="auto"/>
        <w:jc w:val="both"/>
        <w:rPr>
          <w:rFonts w:ascii="Tahoma" w:hAnsi="Tahoma" w:cs="Tahoma"/>
          <w:color w:val="000000" w:themeColor="text1"/>
          <w:sz w:val="24"/>
          <w:szCs w:val="24"/>
        </w:rPr>
      </w:pPr>
      <w:r w:rsidRPr="009F3A3F">
        <w:rPr>
          <w:rFonts w:ascii="Tahoma" w:hAnsi="Tahoma" w:cs="Tahoma"/>
          <w:color w:val="000000" w:themeColor="text1"/>
          <w:sz w:val="24"/>
          <w:szCs w:val="24"/>
        </w:rPr>
        <w:t xml:space="preserve">İzolasyon şartlarında Kişisel Koruyucu Ekipmanlar tarafımıza verildi, nasıl giyileceği ve kullanılacağı anlatıldı. Hastanedeki enfeksiyon kuralları hakkında bilgi sahibi olduk. Gerektiğinde sağlık çalışanlarının hizmetini kolaylaştırmak için hastanede ayrı bir yerde bekleyebileceğimizi anladık. Hastane ve servis içinde habersiz dolaşmayacağımızı, hasta odasından ayrılmamamız gerektiğini ve bunun ne kadar önemli olduğunu anladık.          </w:t>
      </w:r>
    </w:p>
    <w:p w14:paraId="590DBF41" w14:textId="77777777" w:rsidR="00750740" w:rsidRPr="009F3A3F" w:rsidRDefault="001E4AAA" w:rsidP="001E4AAA">
      <w:pPr>
        <w:spacing w:line="360" w:lineRule="auto"/>
        <w:jc w:val="both"/>
        <w:rPr>
          <w:rFonts w:ascii="Tahoma" w:hAnsi="Tahoma" w:cs="Tahoma"/>
          <w:color w:val="000000" w:themeColor="text1"/>
          <w:sz w:val="24"/>
          <w:szCs w:val="24"/>
        </w:rPr>
      </w:pPr>
      <w:r w:rsidRPr="009F3A3F">
        <w:rPr>
          <w:rFonts w:ascii="Tahoma" w:hAnsi="Tahoma" w:cs="Tahoma"/>
          <w:color w:val="000000" w:themeColor="text1"/>
          <w:sz w:val="24"/>
          <w:szCs w:val="24"/>
        </w:rPr>
        <w:t>………</w:t>
      </w:r>
      <w:r w:rsidR="008E22B9" w:rsidRPr="009F3A3F">
        <w:rPr>
          <w:rFonts w:ascii="Tahoma" w:hAnsi="Tahoma" w:cs="Tahoma"/>
          <w:color w:val="000000" w:themeColor="text1"/>
          <w:sz w:val="24"/>
          <w:szCs w:val="24"/>
        </w:rPr>
        <w:t xml:space="preserve"> nedeniyle uygulanacak takip ve tedavi işlemleri süresince refakatçi olarak kalmayı kendi isteğim</w:t>
      </w:r>
      <w:r w:rsidR="00F70258" w:rsidRPr="009F3A3F">
        <w:rPr>
          <w:rFonts w:ascii="Tahoma" w:hAnsi="Tahoma" w:cs="Tahoma"/>
          <w:color w:val="000000" w:themeColor="text1"/>
          <w:sz w:val="24"/>
          <w:szCs w:val="24"/>
        </w:rPr>
        <w:t>iz</w:t>
      </w:r>
      <w:r w:rsidR="008E22B9" w:rsidRPr="009F3A3F">
        <w:rPr>
          <w:rFonts w:ascii="Tahoma" w:hAnsi="Tahoma" w:cs="Tahoma"/>
          <w:color w:val="000000" w:themeColor="text1"/>
          <w:sz w:val="24"/>
          <w:szCs w:val="24"/>
        </w:rPr>
        <w:t>le kabul ediyor ve onaylıyoru</w:t>
      </w:r>
      <w:r w:rsidR="00F70258" w:rsidRPr="009F3A3F">
        <w:rPr>
          <w:rFonts w:ascii="Tahoma" w:hAnsi="Tahoma" w:cs="Tahoma"/>
          <w:color w:val="000000" w:themeColor="text1"/>
          <w:sz w:val="24"/>
          <w:szCs w:val="24"/>
        </w:rPr>
        <w:t>z</w:t>
      </w:r>
      <w:r w:rsidR="008E22B9" w:rsidRPr="009F3A3F">
        <w:rPr>
          <w:rFonts w:ascii="Tahoma" w:hAnsi="Tahoma" w:cs="Tahoma"/>
          <w:color w:val="000000" w:themeColor="text1"/>
          <w:sz w:val="24"/>
          <w:szCs w:val="24"/>
        </w:rPr>
        <w:t xml:space="preserve">. </w:t>
      </w:r>
    </w:p>
    <w:p w14:paraId="7F6F1832" w14:textId="77777777" w:rsidR="00930E68" w:rsidRPr="009F3A3F" w:rsidRDefault="00930E68" w:rsidP="00930E68">
      <w:pPr>
        <w:pStyle w:val="Balk1"/>
        <w:spacing w:line="360" w:lineRule="auto"/>
        <w:rPr>
          <w:rFonts w:ascii="Tahoma" w:hAnsi="Tahoma"/>
          <w:color w:val="000000" w:themeColor="text1"/>
          <w:sz w:val="24"/>
          <w:szCs w:val="24"/>
        </w:rPr>
      </w:pPr>
      <w:r w:rsidRPr="009F3A3F">
        <w:rPr>
          <w:rFonts w:ascii="Tahoma" w:hAnsi="Tahoma"/>
          <w:color w:val="000000" w:themeColor="text1"/>
          <w:sz w:val="24"/>
          <w:szCs w:val="24"/>
        </w:rPr>
        <w:t>Hastanın vekili / yasal temsilcisi *</w:t>
      </w:r>
      <w:r w:rsidRPr="009F3A3F">
        <w:rPr>
          <w:rFonts w:ascii="Tahoma" w:hAnsi="Tahoma"/>
          <w:color w:val="000000" w:themeColor="text1"/>
          <w:sz w:val="24"/>
          <w:szCs w:val="24"/>
        </w:rPr>
        <w:tab/>
      </w:r>
      <w:r w:rsidRPr="009F3A3F">
        <w:rPr>
          <w:rFonts w:ascii="Tahoma" w:hAnsi="Tahoma"/>
          <w:color w:val="000000" w:themeColor="text1"/>
          <w:sz w:val="24"/>
          <w:szCs w:val="24"/>
        </w:rPr>
        <w:tab/>
      </w:r>
      <w:r w:rsidRPr="009F3A3F">
        <w:rPr>
          <w:rFonts w:ascii="Tahoma" w:hAnsi="Tahoma"/>
          <w:color w:val="000000" w:themeColor="text1"/>
          <w:sz w:val="24"/>
          <w:szCs w:val="24"/>
        </w:rPr>
        <w:tab/>
        <w:t xml:space="preserve">İmza                     Tarih/ Saat     </w:t>
      </w:r>
    </w:p>
    <w:p w14:paraId="64003278" w14:textId="77777777" w:rsidR="00930E68" w:rsidRPr="009F3A3F" w:rsidRDefault="00930E68" w:rsidP="00930E68">
      <w:pPr>
        <w:pStyle w:val="Balk1"/>
        <w:spacing w:line="360" w:lineRule="auto"/>
        <w:rPr>
          <w:rFonts w:ascii="Tahoma" w:hAnsi="Tahoma"/>
          <w:b w:val="0"/>
          <w:color w:val="000000" w:themeColor="text1"/>
          <w:sz w:val="24"/>
          <w:szCs w:val="24"/>
        </w:rPr>
      </w:pPr>
    </w:p>
    <w:p w14:paraId="769D0C9E" w14:textId="77777777" w:rsidR="00930E68" w:rsidRPr="009F3A3F" w:rsidRDefault="00930E68" w:rsidP="00930E68">
      <w:pPr>
        <w:pStyle w:val="Balk1"/>
        <w:spacing w:line="360" w:lineRule="auto"/>
        <w:rPr>
          <w:rFonts w:ascii="Tahoma" w:hAnsi="Tahoma"/>
          <w:b w:val="0"/>
          <w:color w:val="000000" w:themeColor="text1"/>
          <w:sz w:val="24"/>
          <w:szCs w:val="24"/>
        </w:rPr>
      </w:pPr>
      <w:r w:rsidRPr="009F3A3F">
        <w:rPr>
          <w:rFonts w:ascii="Tahoma" w:hAnsi="Tahoma"/>
          <w:b w:val="0"/>
          <w:color w:val="000000" w:themeColor="text1"/>
          <w:sz w:val="24"/>
          <w:szCs w:val="24"/>
        </w:rPr>
        <w:t>Adı – Soyadı (el yazısı ile).………………..……………….</w:t>
      </w:r>
    </w:p>
    <w:p w14:paraId="01FA003D" w14:textId="77777777" w:rsidR="002C7E38" w:rsidRPr="009F3A3F" w:rsidRDefault="002C7E38" w:rsidP="002C7E38">
      <w:pPr>
        <w:pStyle w:val="Balk1"/>
        <w:spacing w:line="360" w:lineRule="auto"/>
        <w:rPr>
          <w:rFonts w:ascii="Tahoma" w:hAnsi="Tahoma"/>
          <w:color w:val="000000" w:themeColor="text1"/>
          <w:sz w:val="24"/>
          <w:szCs w:val="24"/>
        </w:rPr>
      </w:pPr>
    </w:p>
    <w:p w14:paraId="6EE7DAEE" w14:textId="77777777" w:rsidR="002C7E38" w:rsidRPr="009F3A3F" w:rsidRDefault="00930E68" w:rsidP="002C7E38">
      <w:pPr>
        <w:pStyle w:val="Balk1"/>
        <w:spacing w:line="360" w:lineRule="auto"/>
        <w:rPr>
          <w:rFonts w:ascii="Tahoma" w:hAnsi="Tahoma"/>
          <w:color w:val="000000" w:themeColor="text1"/>
          <w:sz w:val="24"/>
          <w:szCs w:val="24"/>
        </w:rPr>
      </w:pPr>
      <w:r w:rsidRPr="009F3A3F">
        <w:rPr>
          <w:rFonts w:ascii="Tahoma" w:hAnsi="Tahoma"/>
          <w:color w:val="000000" w:themeColor="text1"/>
          <w:sz w:val="24"/>
          <w:szCs w:val="24"/>
        </w:rPr>
        <w:t xml:space="preserve">Refakatçi </w:t>
      </w:r>
      <w:r w:rsidRPr="009F3A3F">
        <w:rPr>
          <w:rFonts w:ascii="Tahoma" w:hAnsi="Tahoma"/>
          <w:color w:val="000000" w:themeColor="text1"/>
          <w:sz w:val="24"/>
          <w:szCs w:val="24"/>
        </w:rPr>
        <w:tab/>
      </w:r>
      <w:r w:rsidRPr="009F3A3F">
        <w:rPr>
          <w:rFonts w:ascii="Tahoma" w:hAnsi="Tahoma"/>
          <w:color w:val="000000" w:themeColor="text1"/>
          <w:sz w:val="24"/>
          <w:szCs w:val="24"/>
        </w:rPr>
        <w:tab/>
      </w:r>
      <w:r w:rsidRPr="009F3A3F">
        <w:rPr>
          <w:rFonts w:ascii="Tahoma" w:hAnsi="Tahoma"/>
          <w:color w:val="000000" w:themeColor="text1"/>
          <w:sz w:val="24"/>
          <w:szCs w:val="24"/>
        </w:rPr>
        <w:tab/>
      </w:r>
      <w:r w:rsidRPr="009F3A3F">
        <w:rPr>
          <w:rFonts w:ascii="Tahoma" w:hAnsi="Tahoma"/>
          <w:color w:val="000000" w:themeColor="text1"/>
          <w:sz w:val="24"/>
          <w:szCs w:val="24"/>
        </w:rPr>
        <w:tab/>
      </w:r>
      <w:r w:rsidR="002C7E38" w:rsidRPr="009F3A3F">
        <w:rPr>
          <w:rFonts w:ascii="Tahoma" w:hAnsi="Tahoma"/>
          <w:color w:val="000000" w:themeColor="text1"/>
          <w:sz w:val="24"/>
          <w:szCs w:val="24"/>
        </w:rPr>
        <w:tab/>
      </w:r>
      <w:r w:rsidR="002C7E38" w:rsidRPr="009F3A3F">
        <w:rPr>
          <w:rFonts w:ascii="Tahoma" w:hAnsi="Tahoma"/>
          <w:color w:val="000000" w:themeColor="text1"/>
          <w:sz w:val="24"/>
          <w:szCs w:val="24"/>
        </w:rPr>
        <w:tab/>
      </w:r>
      <w:r w:rsidR="002C7E38" w:rsidRPr="009F3A3F">
        <w:rPr>
          <w:rFonts w:ascii="Tahoma" w:hAnsi="Tahoma"/>
          <w:color w:val="000000" w:themeColor="text1"/>
          <w:sz w:val="24"/>
          <w:szCs w:val="24"/>
        </w:rPr>
        <w:tab/>
        <w:t xml:space="preserve">İmza                     Tarih/ Saat     </w:t>
      </w:r>
    </w:p>
    <w:p w14:paraId="4FC6D433" w14:textId="77777777" w:rsidR="002C7E38" w:rsidRPr="009F3A3F" w:rsidRDefault="002C7E38" w:rsidP="002C7E38">
      <w:pPr>
        <w:pStyle w:val="Balk1"/>
        <w:spacing w:line="360" w:lineRule="auto"/>
        <w:rPr>
          <w:rFonts w:ascii="Tahoma" w:hAnsi="Tahoma"/>
          <w:b w:val="0"/>
          <w:color w:val="000000" w:themeColor="text1"/>
          <w:sz w:val="24"/>
          <w:szCs w:val="24"/>
        </w:rPr>
      </w:pPr>
    </w:p>
    <w:p w14:paraId="19C77D20" w14:textId="77777777" w:rsidR="002C7E38" w:rsidRPr="009F3A3F" w:rsidRDefault="002C7E38" w:rsidP="002C7E38">
      <w:pPr>
        <w:pStyle w:val="Balk1"/>
        <w:spacing w:line="360" w:lineRule="auto"/>
        <w:rPr>
          <w:rFonts w:ascii="Tahoma" w:hAnsi="Tahoma"/>
          <w:b w:val="0"/>
          <w:color w:val="000000" w:themeColor="text1"/>
          <w:sz w:val="24"/>
          <w:szCs w:val="24"/>
        </w:rPr>
      </w:pPr>
      <w:r w:rsidRPr="009F3A3F">
        <w:rPr>
          <w:rFonts w:ascii="Tahoma" w:hAnsi="Tahoma"/>
          <w:b w:val="0"/>
          <w:color w:val="000000" w:themeColor="text1"/>
          <w:sz w:val="24"/>
          <w:szCs w:val="24"/>
        </w:rPr>
        <w:t>Adı – Soyadı (el yazısı ile).………………..……………….</w:t>
      </w:r>
    </w:p>
    <w:p w14:paraId="1517EAE0" w14:textId="77777777" w:rsidR="002C7E38" w:rsidRPr="009F3A3F" w:rsidRDefault="002C7E38" w:rsidP="002C7E38">
      <w:pPr>
        <w:spacing w:line="360" w:lineRule="auto"/>
        <w:jc w:val="both"/>
        <w:rPr>
          <w:rFonts w:ascii="Tahoma" w:hAnsi="Tahoma" w:cs="Tahoma"/>
          <w:color w:val="000000" w:themeColor="text1"/>
          <w:sz w:val="24"/>
          <w:szCs w:val="24"/>
        </w:rPr>
      </w:pPr>
    </w:p>
    <w:p w14:paraId="519A5A55" w14:textId="77777777" w:rsidR="002C7E38" w:rsidRPr="009F3A3F" w:rsidRDefault="002C7E38" w:rsidP="002C7E38">
      <w:pPr>
        <w:pStyle w:val="Balk1"/>
        <w:spacing w:line="360" w:lineRule="auto"/>
        <w:jc w:val="both"/>
        <w:rPr>
          <w:rFonts w:ascii="Tahoma" w:hAnsi="Tahoma"/>
          <w:color w:val="000000" w:themeColor="text1"/>
          <w:sz w:val="24"/>
          <w:szCs w:val="24"/>
        </w:rPr>
      </w:pPr>
      <w:r w:rsidRPr="009F3A3F">
        <w:rPr>
          <w:rFonts w:ascii="Tahoma" w:hAnsi="Tahoma"/>
          <w:color w:val="000000" w:themeColor="text1"/>
          <w:sz w:val="24"/>
          <w:szCs w:val="24"/>
        </w:rPr>
        <w:t>Doktor</w:t>
      </w:r>
      <w:r w:rsidRPr="009F3A3F">
        <w:rPr>
          <w:rFonts w:ascii="Tahoma" w:hAnsi="Tahoma"/>
          <w:color w:val="000000" w:themeColor="text1"/>
          <w:sz w:val="24"/>
          <w:szCs w:val="24"/>
        </w:rPr>
        <w:tab/>
      </w:r>
      <w:r w:rsidRPr="009F3A3F">
        <w:rPr>
          <w:rFonts w:ascii="Tahoma" w:hAnsi="Tahoma"/>
          <w:color w:val="000000" w:themeColor="text1"/>
          <w:sz w:val="24"/>
          <w:szCs w:val="24"/>
        </w:rPr>
        <w:tab/>
      </w:r>
      <w:r w:rsidRPr="009F3A3F">
        <w:rPr>
          <w:rFonts w:ascii="Tahoma" w:hAnsi="Tahoma"/>
          <w:color w:val="000000" w:themeColor="text1"/>
          <w:sz w:val="24"/>
          <w:szCs w:val="24"/>
        </w:rPr>
        <w:tab/>
      </w:r>
      <w:r w:rsidRPr="009F3A3F">
        <w:rPr>
          <w:rFonts w:ascii="Tahoma" w:hAnsi="Tahoma"/>
          <w:color w:val="000000" w:themeColor="text1"/>
          <w:sz w:val="24"/>
          <w:szCs w:val="24"/>
        </w:rPr>
        <w:tab/>
      </w:r>
      <w:r w:rsidRPr="009F3A3F">
        <w:rPr>
          <w:rFonts w:ascii="Tahoma" w:hAnsi="Tahoma"/>
          <w:color w:val="000000" w:themeColor="text1"/>
          <w:sz w:val="24"/>
          <w:szCs w:val="24"/>
        </w:rPr>
        <w:tab/>
      </w:r>
      <w:r w:rsidRPr="009F3A3F">
        <w:rPr>
          <w:rFonts w:ascii="Tahoma" w:hAnsi="Tahoma"/>
          <w:color w:val="000000" w:themeColor="text1"/>
          <w:sz w:val="24"/>
          <w:szCs w:val="24"/>
        </w:rPr>
        <w:tab/>
      </w:r>
      <w:r w:rsidRPr="009F3A3F">
        <w:rPr>
          <w:rFonts w:ascii="Tahoma" w:hAnsi="Tahoma"/>
          <w:color w:val="000000" w:themeColor="text1"/>
          <w:sz w:val="24"/>
          <w:szCs w:val="24"/>
        </w:rPr>
        <w:tab/>
        <w:t>İmza                     Tarih/ Saat</w:t>
      </w:r>
    </w:p>
    <w:p w14:paraId="2988493E" w14:textId="77777777" w:rsidR="002C7E38" w:rsidRPr="009F3A3F" w:rsidRDefault="002C7E38" w:rsidP="002C7E38">
      <w:pPr>
        <w:pStyle w:val="Balk1"/>
        <w:spacing w:line="360" w:lineRule="auto"/>
        <w:jc w:val="both"/>
        <w:rPr>
          <w:rFonts w:ascii="Tahoma" w:hAnsi="Tahoma"/>
          <w:b w:val="0"/>
          <w:color w:val="000000" w:themeColor="text1"/>
          <w:sz w:val="24"/>
          <w:szCs w:val="24"/>
        </w:rPr>
      </w:pPr>
    </w:p>
    <w:p w14:paraId="6C6EAB9C" w14:textId="77777777" w:rsidR="002C7E38" w:rsidRPr="009F3A3F" w:rsidRDefault="002C7E38" w:rsidP="002C7E38">
      <w:pPr>
        <w:pStyle w:val="Balk1"/>
        <w:spacing w:line="360" w:lineRule="auto"/>
        <w:jc w:val="both"/>
        <w:rPr>
          <w:rFonts w:ascii="Tahoma" w:hAnsi="Tahoma"/>
          <w:b w:val="0"/>
          <w:color w:val="000000" w:themeColor="text1"/>
          <w:sz w:val="24"/>
          <w:szCs w:val="24"/>
        </w:rPr>
      </w:pPr>
      <w:r w:rsidRPr="009F3A3F">
        <w:rPr>
          <w:rFonts w:ascii="Tahoma" w:hAnsi="Tahoma"/>
          <w:b w:val="0"/>
          <w:color w:val="000000" w:themeColor="text1"/>
          <w:sz w:val="24"/>
          <w:szCs w:val="24"/>
        </w:rPr>
        <w:t xml:space="preserve">Adı – Soyadı  …………….……………………… </w:t>
      </w:r>
    </w:p>
    <w:p w14:paraId="6CBA6293" w14:textId="77777777" w:rsidR="002C7E38" w:rsidRPr="009F3A3F" w:rsidRDefault="002C7E38" w:rsidP="002C7E38">
      <w:pPr>
        <w:spacing w:line="360" w:lineRule="auto"/>
        <w:jc w:val="both"/>
        <w:rPr>
          <w:rFonts w:ascii="Tahoma" w:hAnsi="Tahoma" w:cs="Tahoma"/>
          <w:color w:val="000000" w:themeColor="text1"/>
          <w:sz w:val="24"/>
          <w:szCs w:val="24"/>
        </w:rPr>
      </w:pPr>
    </w:p>
    <w:p w14:paraId="4564989D" w14:textId="77777777" w:rsidR="002C7E38" w:rsidRPr="009F3A3F" w:rsidRDefault="002C7E38" w:rsidP="002C7E38">
      <w:pPr>
        <w:spacing w:line="360" w:lineRule="auto"/>
        <w:jc w:val="both"/>
        <w:rPr>
          <w:rFonts w:ascii="Tahoma" w:hAnsi="Tahoma"/>
          <w:b/>
          <w:color w:val="000000" w:themeColor="text1"/>
          <w:sz w:val="24"/>
          <w:szCs w:val="24"/>
        </w:rPr>
      </w:pPr>
      <w:r w:rsidRPr="009F3A3F">
        <w:rPr>
          <w:rFonts w:ascii="Tahoma" w:hAnsi="Tahoma"/>
          <w:color w:val="000000" w:themeColor="text1"/>
          <w:sz w:val="24"/>
          <w:szCs w:val="24"/>
        </w:rPr>
        <w:t>*Yasal Temsilci: Vesayet altındakiler için vasi, reşit olmayanlar için anne-baba, bunların bulunmadığı durumlarda 1.</w:t>
      </w:r>
      <w:r w:rsidR="007212E1" w:rsidRPr="009F3A3F">
        <w:rPr>
          <w:rFonts w:ascii="Tahoma" w:hAnsi="Tahoma"/>
          <w:color w:val="000000" w:themeColor="text1"/>
          <w:sz w:val="24"/>
          <w:szCs w:val="24"/>
        </w:rPr>
        <w:t xml:space="preserve"> </w:t>
      </w:r>
      <w:r w:rsidRPr="009F3A3F">
        <w:rPr>
          <w:rFonts w:ascii="Tahoma" w:hAnsi="Tahoma"/>
          <w:color w:val="000000" w:themeColor="text1"/>
          <w:sz w:val="24"/>
          <w:szCs w:val="24"/>
        </w:rPr>
        <w:t>derece kanuni mirasçılar. Bu onay formunu imzalamak hastanın kanuni haklarını ortadan kaldırmaz.</w:t>
      </w:r>
    </w:p>
    <w:sectPr w:rsidR="002C7E38" w:rsidRPr="009F3A3F" w:rsidSect="000A794C">
      <w:footerReference w:type="default" r:id="rId7"/>
      <w:pgSz w:w="11906" w:h="16838"/>
      <w:pgMar w:top="993" w:right="991"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C929D" w14:textId="77777777" w:rsidR="006A09E8" w:rsidRDefault="006A09E8" w:rsidP="00043FDE">
      <w:pPr>
        <w:spacing w:after="0" w:line="240" w:lineRule="auto"/>
      </w:pPr>
      <w:r>
        <w:separator/>
      </w:r>
    </w:p>
  </w:endnote>
  <w:endnote w:type="continuationSeparator" w:id="0">
    <w:p w14:paraId="0BE730CD" w14:textId="77777777" w:rsidR="006A09E8" w:rsidRDefault="006A09E8" w:rsidP="00043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6"/>
        <w:szCs w:val="16"/>
      </w:rPr>
      <w:id w:val="-950013379"/>
      <w:docPartObj>
        <w:docPartGallery w:val="Page Numbers (Bottom of Page)"/>
        <w:docPartUnique/>
      </w:docPartObj>
    </w:sdtPr>
    <w:sdtEndPr/>
    <w:sdtContent>
      <w:sdt>
        <w:sdtPr>
          <w:rPr>
            <w:rFonts w:ascii="Tahoma" w:hAnsi="Tahoma" w:cs="Tahoma"/>
            <w:sz w:val="16"/>
            <w:szCs w:val="16"/>
          </w:rPr>
          <w:id w:val="-1769616900"/>
          <w:docPartObj>
            <w:docPartGallery w:val="Page Numbers (Top of Page)"/>
            <w:docPartUnique/>
          </w:docPartObj>
        </w:sdtPr>
        <w:sdtEndPr/>
        <w:sdtContent>
          <w:p w14:paraId="5D21C826" w14:textId="77777777" w:rsidR="00E137D5" w:rsidRPr="00E137D5" w:rsidRDefault="001E4AAA" w:rsidP="00E137D5">
            <w:pPr>
              <w:pStyle w:val="AltBilgi"/>
              <w:rPr>
                <w:rFonts w:ascii="Tahoma" w:hAnsi="Tahoma" w:cs="Tahoma"/>
                <w:sz w:val="16"/>
                <w:szCs w:val="16"/>
              </w:rPr>
            </w:pPr>
            <w:r>
              <w:rPr>
                <w:rFonts w:ascii="Tahoma" w:hAnsi="Tahoma"/>
                <w:sz w:val="16"/>
              </w:rPr>
              <w:t>Kalite Birim sistem numarası</w:t>
            </w:r>
            <w:r w:rsidR="00E137D5">
              <w:rPr>
                <w:rFonts w:ascii="Tahoma" w:hAnsi="Tahoma" w:cs="Tahoma"/>
                <w:sz w:val="16"/>
                <w:szCs w:val="16"/>
              </w:rPr>
              <w:tab/>
            </w:r>
            <w:r w:rsidR="00E137D5">
              <w:rPr>
                <w:rFonts w:ascii="Tahoma" w:hAnsi="Tahoma" w:cs="Tahoma"/>
                <w:sz w:val="16"/>
                <w:szCs w:val="16"/>
              </w:rPr>
              <w:tab/>
            </w:r>
            <w:r w:rsidR="00E137D5" w:rsidRPr="00E137D5">
              <w:rPr>
                <w:rFonts w:ascii="Tahoma" w:hAnsi="Tahoma" w:cs="Tahoma"/>
                <w:b/>
                <w:bCs/>
                <w:sz w:val="16"/>
                <w:szCs w:val="16"/>
              </w:rPr>
              <w:fldChar w:fldCharType="begin"/>
            </w:r>
            <w:r w:rsidR="00E137D5" w:rsidRPr="00E137D5">
              <w:rPr>
                <w:rFonts w:ascii="Tahoma" w:hAnsi="Tahoma" w:cs="Tahoma"/>
                <w:b/>
                <w:bCs/>
                <w:sz w:val="16"/>
                <w:szCs w:val="16"/>
              </w:rPr>
              <w:instrText>PAGE</w:instrText>
            </w:r>
            <w:r w:rsidR="00E137D5" w:rsidRPr="00E137D5">
              <w:rPr>
                <w:rFonts w:ascii="Tahoma" w:hAnsi="Tahoma" w:cs="Tahoma"/>
                <w:b/>
                <w:bCs/>
                <w:sz w:val="16"/>
                <w:szCs w:val="16"/>
              </w:rPr>
              <w:fldChar w:fldCharType="separate"/>
            </w:r>
            <w:r w:rsidR="007212E1">
              <w:rPr>
                <w:rFonts w:ascii="Tahoma" w:hAnsi="Tahoma" w:cs="Tahoma"/>
                <w:b/>
                <w:bCs/>
                <w:noProof/>
                <w:sz w:val="16"/>
                <w:szCs w:val="16"/>
              </w:rPr>
              <w:t>2</w:t>
            </w:r>
            <w:r w:rsidR="00E137D5" w:rsidRPr="00E137D5">
              <w:rPr>
                <w:rFonts w:ascii="Tahoma" w:hAnsi="Tahoma" w:cs="Tahoma"/>
                <w:b/>
                <w:bCs/>
                <w:sz w:val="16"/>
                <w:szCs w:val="16"/>
              </w:rPr>
              <w:fldChar w:fldCharType="end"/>
            </w:r>
            <w:r w:rsidR="00E137D5" w:rsidRPr="00E137D5">
              <w:rPr>
                <w:rFonts w:ascii="Tahoma" w:hAnsi="Tahoma" w:cs="Tahoma"/>
                <w:sz w:val="16"/>
                <w:szCs w:val="16"/>
              </w:rPr>
              <w:t xml:space="preserve"> / </w:t>
            </w:r>
            <w:r w:rsidR="00E137D5" w:rsidRPr="00E137D5">
              <w:rPr>
                <w:rFonts w:ascii="Tahoma" w:hAnsi="Tahoma" w:cs="Tahoma"/>
                <w:b/>
                <w:bCs/>
                <w:sz w:val="16"/>
                <w:szCs w:val="16"/>
              </w:rPr>
              <w:fldChar w:fldCharType="begin"/>
            </w:r>
            <w:r w:rsidR="00E137D5" w:rsidRPr="00E137D5">
              <w:rPr>
                <w:rFonts w:ascii="Tahoma" w:hAnsi="Tahoma" w:cs="Tahoma"/>
                <w:b/>
                <w:bCs/>
                <w:sz w:val="16"/>
                <w:szCs w:val="16"/>
              </w:rPr>
              <w:instrText>NUMPAGES</w:instrText>
            </w:r>
            <w:r w:rsidR="00E137D5" w:rsidRPr="00E137D5">
              <w:rPr>
                <w:rFonts w:ascii="Tahoma" w:hAnsi="Tahoma" w:cs="Tahoma"/>
                <w:b/>
                <w:bCs/>
                <w:sz w:val="16"/>
                <w:szCs w:val="16"/>
              </w:rPr>
              <w:fldChar w:fldCharType="separate"/>
            </w:r>
            <w:r w:rsidR="007212E1">
              <w:rPr>
                <w:rFonts w:ascii="Tahoma" w:hAnsi="Tahoma" w:cs="Tahoma"/>
                <w:b/>
                <w:bCs/>
                <w:noProof/>
                <w:sz w:val="16"/>
                <w:szCs w:val="16"/>
              </w:rPr>
              <w:t>2</w:t>
            </w:r>
            <w:r w:rsidR="00E137D5" w:rsidRPr="00E137D5">
              <w:rPr>
                <w:rFonts w:ascii="Tahoma" w:hAnsi="Tahoma" w:cs="Tahoma"/>
                <w:b/>
                <w:bCs/>
                <w:sz w:val="16"/>
                <w:szCs w:val="16"/>
              </w:rPr>
              <w:fldChar w:fldCharType="end"/>
            </w:r>
          </w:p>
        </w:sdtContent>
      </w:sdt>
    </w:sdtContent>
  </w:sdt>
  <w:p w14:paraId="74083AAF" w14:textId="77777777" w:rsidR="00043FDE" w:rsidRPr="004D56F4" w:rsidRDefault="00043FDE">
    <w:pPr>
      <w:pStyle w:val="AltBilgi"/>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A5AB1" w14:textId="77777777" w:rsidR="006A09E8" w:rsidRDefault="006A09E8" w:rsidP="00043FDE">
      <w:pPr>
        <w:spacing w:after="0" w:line="240" w:lineRule="auto"/>
      </w:pPr>
      <w:r>
        <w:separator/>
      </w:r>
    </w:p>
  </w:footnote>
  <w:footnote w:type="continuationSeparator" w:id="0">
    <w:p w14:paraId="3868D783" w14:textId="77777777" w:rsidR="006A09E8" w:rsidRDefault="006A09E8" w:rsidP="00043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7E9C"/>
    <w:multiLevelType w:val="hybridMultilevel"/>
    <w:tmpl w:val="472A9078"/>
    <w:lvl w:ilvl="0" w:tplc="EF46D6BE">
      <w:start w:val="1"/>
      <w:numFmt w:val="decimal"/>
      <w:lvlText w:val="%1)"/>
      <w:lvlJc w:val="left"/>
      <w:pPr>
        <w:ind w:left="501" w:hanging="360"/>
      </w:pPr>
      <w:rPr>
        <w:rFonts w:hint="default"/>
        <w:b/>
        <w:color w:val="auto"/>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1" w15:restartNumberingAfterBreak="0">
    <w:nsid w:val="154659AF"/>
    <w:multiLevelType w:val="hybridMultilevel"/>
    <w:tmpl w:val="1D1AEE7A"/>
    <w:lvl w:ilvl="0" w:tplc="E784315C">
      <w:start w:val="3"/>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B03A35"/>
    <w:multiLevelType w:val="hybridMultilevel"/>
    <w:tmpl w:val="971A45A4"/>
    <w:lvl w:ilvl="0" w:tplc="5DD42C02">
      <w:start w:val="3"/>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A8E21AE"/>
    <w:multiLevelType w:val="hybridMultilevel"/>
    <w:tmpl w:val="AE1CF724"/>
    <w:lvl w:ilvl="0" w:tplc="041F0011">
      <w:start w:val="1"/>
      <w:numFmt w:val="decimal"/>
      <w:lvlText w:val="%1)"/>
      <w:lvlJc w:val="left"/>
      <w:pPr>
        <w:ind w:left="462"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3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E73"/>
    <w:rsid w:val="00011EE6"/>
    <w:rsid w:val="000164C8"/>
    <w:rsid w:val="00043FDE"/>
    <w:rsid w:val="00057667"/>
    <w:rsid w:val="000671AE"/>
    <w:rsid w:val="00076FAF"/>
    <w:rsid w:val="000A298B"/>
    <w:rsid w:val="000A794C"/>
    <w:rsid w:val="000B2B60"/>
    <w:rsid w:val="000E5C2A"/>
    <w:rsid w:val="000F1515"/>
    <w:rsid w:val="00116BA8"/>
    <w:rsid w:val="00124B95"/>
    <w:rsid w:val="00144135"/>
    <w:rsid w:val="001E4AAA"/>
    <w:rsid w:val="001F25BD"/>
    <w:rsid w:val="00225510"/>
    <w:rsid w:val="00252A29"/>
    <w:rsid w:val="00260143"/>
    <w:rsid w:val="002906A8"/>
    <w:rsid w:val="002B483D"/>
    <w:rsid w:val="002C7E38"/>
    <w:rsid w:val="002E4C7B"/>
    <w:rsid w:val="00384EA9"/>
    <w:rsid w:val="003A1FB7"/>
    <w:rsid w:val="003C2A9F"/>
    <w:rsid w:val="003C2B9B"/>
    <w:rsid w:val="003C38AC"/>
    <w:rsid w:val="003F6A43"/>
    <w:rsid w:val="0041397B"/>
    <w:rsid w:val="004255C9"/>
    <w:rsid w:val="00481BE8"/>
    <w:rsid w:val="004821C1"/>
    <w:rsid w:val="004D2CC3"/>
    <w:rsid w:val="004D56F4"/>
    <w:rsid w:val="004D7552"/>
    <w:rsid w:val="004F4A8C"/>
    <w:rsid w:val="005539A1"/>
    <w:rsid w:val="00572EEB"/>
    <w:rsid w:val="00594576"/>
    <w:rsid w:val="005E36C5"/>
    <w:rsid w:val="005E771D"/>
    <w:rsid w:val="00611E67"/>
    <w:rsid w:val="0063263C"/>
    <w:rsid w:val="00651C31"/>
    <w:rsid w:val="00666D52"/>
    <w:rsid w:val="00672F3C"/>
    <w:rsid w:val="0069091E"/>
    <w:rsid w:val="006A09E8"/>
    <w:rsid w:val="006D2FBC"/>
    <w:rsid w:val="007067B8"/>
    <w:rsid w:val="007212E1"/>
    <w:rsid w:val="00733B07"/>
    <w:rsid w:val="00733EFD"/>
    <w:rsid w:val="00750740"/>
    <w:rsid w:val="007522F3"/>
    <w:rsid w:val="007542FC"/>
    <w:rsid w:val="00771600"/>
    <w:rsid w:val="00783EE6"/>
    <w:rsid w:val="007B1661"/>
    <w:rsid w:val="007C4063"/>
    <w:rsid w:val="007D0F5B"/>
    <w:rsid w:val="007D2655"/>
    <w:rsid w:val="007E248C"/>
    <w:rsid w:val="007E56B8"/>
    <w:rsid w:val="00813963"/>
    <w:rsid w:val="00830F57"/>
    <w:rsid w:val="00833F25"/>
    <w:rsid w:val="008438C7"/>
    <w:rsid w:val="0085054F"/>
    <w:rsid w:val="00880D3E"/>
    <w:rsid w:val="00892293"/>
    <w:rsid w:val="008E22B9"/>
    <w:rsid w:val="008F28F0"/>
    <w:rsid w:val="00903F50"/>
    <w:rsid w:val="009155CA"/>
    <w:rsid w:val="00930E68"/>
    <w:rsid w:val="00944A26"/>
    <w:rsid w:val="009609D3"/>
    <w:rsid w:val="00962070"/>
    <w:rsid w:val="009A30AA"/>
    <w:rsid w:val="009A7527"/>
    <w:rsid w:val="009B4C78"/>
    <w:rsid w:val="009C4E73"/>
    <w:rsid w:val="009C5483"/>
    <w:rsid w:val="009C7507"/>
    <w:rsid w:val="009D5734"/>
    <w:rsid w:val="009D7E28"/>
    <w:rsid w:val="009F3A3F"/>
    <w:rsid w:val="00A144DD"/>
    <w:rsid w:val="00A35023"/>
    <w:rsid w:val="00A350EE"/>
    <w:rsid w:val="00A464C3"/>
    <w:rsid w:val="00AA0C38"/>
    <w:rsid w:val="00AB4A4A"/>
    <w:rsid w:val="00AD4B51"/>
    <w:rsid w:val="00B056E2"/>
    <w:rsid w:val="00B34E82"/>
    <w:rsid w:val="00B63DD8"/>
    <w:rsid w:val="00B76A64"/>
    <w:rsid w:val="00B87DE6"/>
    <w:rsid w:val="00BB26BC"/>
    <w:rsid w:val="00BF1F29"/>
    <w:rsid w:val="00C00C6D"/>
    <w:rsid w:val="00C01D21"/>
    <w:rsid w:val="00C23866"/>
    <w:rsid w:val="00C327D1"/>
    <w:rsid w:val="00C34997"/>
    <w:rsid w:val="00C466A0"/>
    <w:rsid w:val="00C74BEE"/>
    <w:rsid w:val="00C9498D"/>
    <w:rsid w:val="00CA2A16"/>
    <w:rsid w:val="00CE225A"/>
    <w:rsid w:val="00D07200"/>
    <w:rsid w:val="00D12D3F"/>
    <w:rsid w:val="00D673C4"/>
    <w:rsid w:val="00D716F4"/>
    <w:rsid w:val="00D910C5"/>
    <w:rsid w:val="00DF1A3B"/>
    <w:rsid w:val="00DF2BA7"/>
    <w:rsid w:val="00E05022"/>
    <w:rsid w:val="00E053C0"/>
    <w:rsid w:val="00E137D5"/>
    <w:rsid w:val="00E2279E"/>
    <w:rsid w:val="00E702AD"/>
    <w:rsid w:val="00E8313F"/>
    <w:rsid w:val="00ED2993"/>
    <w:rsid w:val="00ED5229"/>
    <w:rsid w:val="00EE6D48"/>
    <w:rsid w:val="00F172F4"/>
    <w:rsid w:val="00F30FE5"/>
    <w:rsid w:val="00F31CD5"/>
    <w:rsid w:val="00F43C32"/>
    <w:rsid w:val="00F70258"/>
    <w:rsid w:val="00FB297A"/>
    <w:rsid w:val="00FB479F"/>
    <w:rsid w:val="00FB7D61"/>
    <w:rsid w:val="00FB7D91"/>
    <w:rsid w:val="00FD5959"/>
    <w:rsid w:val="00FE51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CFF6"/>
  <w15:chartTrackingRefBased/>
  <w15:docId w15:val="{B99390CD-CFAA-46BD-9C7A-EEC055D3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Balk1">
    <w:name w:val="heading 1"/>
    <w:basedOn w:val="Normal"/>
    <w:link w:val="Balk1Char"/>
    <w:rsid w:val="002C7E38"/>
    <w:pPr>
      <w:spacing w:after="0" w:line="240" w:lineRule="auto"/>
      <w:outlineLvl w:val="0"/>
    </w:pPr>
    <w:rPr>
      <w:rFonts w:ascii="Times New Roman" w:eastAsia="Times New Roman" w:hAnsi="Times New Roman" w:cs="Times New Roman"/>
      <w:b/>
      <w:color w:val="000000"/>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4EA9"/>
    <w:pPr>
      <w:ind w:left="720"/>
      <w:contextualSpacing/>
    </w:pPr>
  </w:style>
  <w:style w:type="paragraph" w:styleId="stBilgi">
    <w:name w:val="header"/>
    <w:basedOn w:val="Normal"/>
    <w:link w:val="stBilgiChar"/>
    <w:uiPriority w:val="99"/>
    <w:unhideWhenUsed/>
    <w:rsid w:val="00043FD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43FDE"/>
  </w:style>
  <w:style w:type="paragraph" w:styleId="AltBilgi">
    <w:name w:val="footer"/>
    <w:basedOn w:val="Normal"/>
    <w:link w:val="AltBilgiChar"/>
    <w:uiPriority w:val="99"/>
    <w:unhideWhenUsed/>
    <w:rsid w:val="00043F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43FDE"/>
  </w:style>
  <w:style w:type="character" w:customStyle="1" w:styleId="Balk1Char">
    <w:name w:val="Başlık 1 Char"/>
    <w:basedOn w:val="VarsaylanParagrafYazTipi"/>
    <w:link w:val="Balk1"/>
    <w:rsid w:val="002C7E38"/>
    <w:rPr>
      <w:rFonts w:ascii="Times New Roman" w:eastAsia="Times New Roman" w:hAnsi="Times New Roman" w:cs="Times New Roman"/>
      <w:b/>
      <w:color w:val="000000"/>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05535">
      <w:bodyDiv w:val="1"/>
      <w:marLeft w:val="0"/>
      <w:marRight w:val="0"/>
      <w:marTop w:val="0"/>
      <w:marBottom w:val="0"/>
      <w:divBdr>
        <w:top w:val="none" w:sz="0" w:space="0" w:color="auto"/>
        <w:left w:val="none" w:sz="0" w:space="0" w:color="auto"/>
        <w:bottom w:val="none" w:sz="0" w:space="0" w:color="auto"/>
        <w:right w:val="none" w:sz="0" w:space="0" w:color="auto"/>
      </w:divBdr>
    </w:div>
    <w:div w:id="1431271096">
      <w:bodyDiv w:val="1"/>
      <w:marLeft w:val="0"/>
      <w:marRight w:val="0"/>
      <w:marTop w:val="0"/>
      <w:marBottom w:val="0"/>
      <w:divBdr>
        <w:top w:val="none" w:sz="0" w:space="0" w:color="auto"/>
        <w:left w:val="none" w:sz="0" w:space="0" w:color="auto"/>
        <w:bottom w:val="none" w:sz="0" w:space="0" w:color="auto"/>
        <w:right w:val="none" w:sz="0" w:space="0" w:color="auto"/>
      </w:divBdr>
    </w:div>
    <w:div w:id="176272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2451</Characters>
  <Application>Microsoft Office Word</Application>
  <DocSecurity>0</DocSecurity>
  <Lines>20</Lines>
  <Paragraphs>5</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Öncül</dc:creator>
  <cp:keywords/>
  <dc:description/>
  <cp:lastModifiedBy>ahmet murat bulbul</cp:lastModifiedBy>
  <cp:revision>2</cp:revision>
  <cp:lastPrinted>2020-03-31T18:37:00Z</cp:lastPrinted>
  <dcterms:created xsi:type="dcterms:W3CDTF">2020-04-09T07:42:00Z</dcterms:created>
  <dcterms:modified xsi:type="dcterms:W3CDTF">2020-04-09T07:42:00Z</dcterms:modified>
</cp:coreProperties>
</file>