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B27C1" w14:textId="53662B2A" w:rsidR="008A2354" w:rsidRDefault="006D3135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60F765" wp14:editId="4FB250E8">
                <wp:simplePos x="0" y="0"/>
                <wp:positionH relativeFrom="column">
                  <wp:posOffset>28575</wp:posOffset>
                </wp:positionH>
                <wp:positionV relativeFrom="paragraph">
                  <wp:posOffset>1489710</wp:posOffset>
                </wp:positionV>
                <wp:extent cx="6282055" cy="883158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883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7097" w14:textId="7371A6D0" w:rsidR="00B26683" w:rsidRPr="00C6201A" w:rsidRDefault="00B26683" w:rsidP="00836941">
                            <w:pPr>
                              <w:spacing w:line="240" w:lineRule="auto"/>
                              <w:ind w:left="2832" w:firstLine="708"/>
                              <w:rPr>
                                <w:b/>
                                <w:color w:val="002060"/>
                              </w:rPr>
                            </w:pPr>
                            <w:r w:rsidRPr="00C6201A">
                              <w:rPr>
                                <w:b/>
                                <w:color w:val="002060"/>
                                <w:sz w:val="24"/>
                              </w:rPr>
                              <w:t>KAYIT FORMU</w:t>
                            </w:r>
                          </w:p>
                          <w:p w14:paraId="4C38E7F8" w14:textId="77777777" w:rsidR="000D50A6" w:rsidRPr="005025FB" w:rsidRDefault="000D50A6" w:rsidP="000D50A6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27387616"/>
                            <w:bookmarkStart w:id="1" w:name="_Hlk27387617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Adı – Soyadı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E27F5AD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Kimlik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E08CCDC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Çalıştığı Kurum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2A7D3AF" w14:textId="30A038BE" w:rsidR="000D50A6" w:rsidRPr="005025FB" w:rsidRDefault="00B05431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nvan                                   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B70D085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Uzmanlık veya Asistanlık yılı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1FC4008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Cep Telefonu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7B5D8370" w14:textId="77777777" w:rsidR="00B05431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posta Adresi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53131D9" w14:textId="36A117CA" w:rsidR="000D50A6" w:rsidRPr="005025FB" w:rsidRDefault="00B05431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Forma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crubs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 Bedeni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B521B7E" w14:textId="77777777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Fatura Bilgileri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7F56A17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Adres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C7D0C09" w14:textId="77777777" w:rsidR="00B05431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Faks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                </w:t>
                            </w:r>
                          </w:p>
                          <w:p w14:paraId="4CF3F2D5" w14:textId="680FAD6D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Dairesi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Vergi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5EF0A8" w14:textId="75DFA18D" w:rsidR="00935B14" w:rsidRPr="005025FB" w:rsidRDefault="00C6201A" w:rsidP="00935B14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="008B775A">
                              <w:br/>
                            </w:r>
                            <w:r w:rsidR="00BD032F">
                              <w:rPr>
                                <w:b/>
                              </w:rPr>
                              <w:br/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Kurs Kayıt Ücret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leri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TOTBİD Üyesi: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3D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32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.000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+ KDV %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6D3135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3135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2006F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38.400 TL KDV Dahil</w:t>
                            </w:r>
                            <w:r w:rsidR="006D3135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TOTBİD </w:t>
                            </w:r>
                            <w:r w:rsidR="008623A8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Ü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yesi</w:t>
                            </w:r>
                            <w:r w:rsidR="007617F7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617F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olmayan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3D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36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73099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FF0CC9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KDV %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2006F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3135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2006F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43.200 TL KDV Dahil</w:t>
                            </w:r>
                            <w:r w:rsidR="006D3135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7CFF25" w14:textId="02D7A593" w:rsidR="00BD032F" w:rsidRPr="008B775A" w:rsidRDefault="00935B14" w:rsidP="00935B14">
                            <w:pPr>
                              <w:spacing w:line="240" w:lineRule="auto"/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Konaklama Ücreti: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091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Ankara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Hotel, Ankara     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Single</w:t>
                            </w:r>
                            <w:proofErr w:type="spellEnd"/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Oda: </w:t>
                            </w:r>
                            <w:r w:rsidR="002D63D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="0073099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2D63D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 %</w:t>
                            </w:r>
                            <w:r w:rsidR="00F4091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2D63D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KDV (2 Gece</w:t>
                            </w:r>
                            <w:r w:rsidR="00F720B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leme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 Oda kahvaltı) </w:t>
                            </w:r>
                            <w:r w:rsidR="002006F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                                                                                                                9.900 TL KDV Dahil</w:t>
                            </w:r>
                            <w:r w:rsidR="008B775A">
                              <w:rPr>
                                <w:b/>
                              </w:rPr>
                              <w:br/>
                            </w:r>
                            <w:r w:rsidR="00BD032F">
                              <w:rPr>
                                <w:b/>
                              </w:rPr>
                              <w:br/>
                              <w:t xml:space="preserve">KURS KAYIT / İLETİŞİM </w:t>
                            </w:r>
                          </w:p>
                          <w:p w14:paraId="1A4C8D77" w14:textId="3E990E26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Toplantı kayıtları başvuru esasına göre yapılacak olup,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431" w:rsidRPr="00B0543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20 kişilik</w:t>
                            </w:r>
                            <w:r w:rsidRPr="00B0543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43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kontenjan ile sınırlıdır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5DBDB69" w14:textId="118395A4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İlgili ödemeler yapılmadan kontenjan hakkında organizasyon sekret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ryası ile irtibata geçilmesi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gerekmektedir. </w:t>
                            </w:r>
                          </w:p>
                          <w:p w14:paraId="5E7D0211" w14:textId="659FB520" w:rsidR="00935B14" w:rsidRPr="007D012F" w:rsidRDefault="00935B14" w:rsidP="00B0543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-51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Kurs kayıt ücretine; bilimsel aktivitelere katılım,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öğle yemeği,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ahve molaları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ile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kurs sertifikası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dahildir. </w:t>
                            </w:r>
                          </w:p>
                          <w:p w14:paraId="7CC5257B" w14:textId="3EE7347E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Konaklama ücretine; Oda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ve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Kahvaltı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dahildir.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3BE1AF" w14:textId="00EE934D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Yukarıdaki ücretlere KDV 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eğil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dir. </w:t>
                            </w:r>
                          </w:p>
                          <w:p w14:paraId="3E4DD61C" w14:textId="72DBBE88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Toplantı kesin kaydı başvuru formu ve ödemeyi gösterir dekontun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organizasyon </w:t>
                            </w:r>
                            <w:r w:rsidR="00657F0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yetkilisinin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adresine </w:t>
                            </w:r>
                            <w:hyperlink r:id="rId5" w:history="1">
                              <w:r w:rsidRPr="009A1B39">
                                <w:rPr>
                                  <w:rStyle w:val="Kp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davut@totbid.org.tr</w:t>
                              </w:r>
                            </w:hyperlink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veya faks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numarasına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0312 436 27 16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gönderilmesi ile yapılır.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1BBA5A" w14:textId="3C56E1C4" w:rsidR="00935B14" w:rsidRPr="000D50A6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Kurs Kayıt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</w:t>
                            </w:r>
                            <w:r w:rsidRPr="00E5677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cretine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ilave olarak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Konaklama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Ücret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;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aşağıda verilen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TOTBİD hesabına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katılımcının ‘’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Açık İsmi’’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“Kurs Katılım/Konaklama Ücreti”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ibaresi ile yatırılacaktır.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1FFDC2" w14:textId="77777777" w:rsidR="000D50A6" w:rsidRP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712C197" w14:textId="77777777" w:rsidR="000D50A6" w:rsidRP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BANKA HESAP DETAYLARI; </w:t>
                            </w:r>
                          </w:p>
                          <w:p w14:paraId="059995C0" w14:textId="54996008" w:rsid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HESAP ADI: 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BANKA ADI: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GARANTİ BANKASI – GAZİOSMANPAŞA ŞUBESİ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IBAN TL: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TR82 0006 2000 3240 0006 2973 87 </w:t>
                            </w:r>
                            <w:r w:rsidR="00FB567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C2D3A87" w14:textId="77777777" w:rsidR="00AC7717" w:rsidRPr="00AC7717" w:rsidRDefault="000D50A6" w:rsidP="00F720B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0" w:firstLine="426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Mail Order</w:t>
                            </w:r>
                            <w:r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ödeme yapılmak istenmesi halinde aşağıda iletişim bilgileri verilmiş olan organizasyon </w:t>
                            </w:r>
                          </w:p>
                          <w:p w14:paraId="7265DDF5" w14:textId="766502E6" w:rsidR="00BD032F" w:rsidRPr="00FB5673" w:rsidRDefault="00AC7717" w:rsidP="00AC7717">
                            <w:pPr>
                              <w:pStyle w:val="ListeParagraf"/>
                              <w:spacing w:after="0" w:line="276" w:lineRule="auto"/>
                              <w:ind w:left="426" w:firstLine="283"/>
                              <w:rPr>
                                <w:b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yetkilisi</w:t>
                            </w:r>
                            <w:proofErr w:type="gramEnd"/>
                            <w:r w:rsidR="000D50A6"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iletişime geçilerek talep edilmesi gerekmektedir</w:t>
                            </w:r>
                            <w:r w:rsidR="00CF5DC2"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  <w:bookmarkEnd w:id="1"/>
                            <w:r w:rsidR="00FB5673" w:rsidRPr="00FB5673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F720BC">
                              <w:rPr>
                                <w:b/>
                                <w:i/>
                                <w:iCs/>
                              </w:rPr>
                              <w:br/>
                            </w:r>
                            <w:r w:rsidR="00512631">
                              <w:rPr>
                                <w:b/>
                                <w:i/>
                                <w:iCs/>
                              </w:rPr>
                              <w:br/>
                            </w:r>
                            <w:r w:rsidR="00512631" w:rsidRPr="00512631">
                              <w:rPr>
                                <w:b/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  <w:r w:rsidR="00512631" w:rsidRPr="00596550">
                              <w:rPr>
                                <w:b/>
                              </w:rPr>
                              <w:t xml:space="preserve">Organizasyon </w:t>
                            </w:r>
                            <w:r w:rsidR="00F720BC">
                              <w:rPr>
                                <w:b/>
                              </w:rPr>
                              <w:t>Yetkilisi</w:t>
                            </w:r>
                            <w:r w:rsidR="00596550">
                              <w:rPr>
                                <w:bCs/>
                              </w:rPr>
                              <w:t>:</w:t>
                            </w:r>
                            <w:r w:rsidR="00512631" w:rsidRPr="00596550">
                              <w:rPr>
                                <w:bCs/>
                              </w:rPr>
                              <w:t xml:space="preserve"> 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Davut Avcı </w:t>
                            </w:r>
                            <w:r w:rsidR="00512631" w:rsidRPr="00512631">
                              <w:rPr>
                                <w:b/>
                              </w:rPr>
                              <w:t>Tel: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 0312 436 11 40 / 204</w:t>
                            </w:r>
                            <w:r w:rsidR="00F720BC">
                              <w:rPr>
                                <w:bCs/>
                              </w:rPr>
                              <w:t xml:space="preserve"> </w:t>
                            </w:r>
                            <w:r w:rsidR="00F720BC" w:rsidRPr="00512631">
                              <w:rPr>
                                <w:bCs/>
                              </w:rPr>
                              <w:t>Dahili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 </w:t>
                            </w:r>
                            <w:r w:rsidR="00512631" w:rsidRPr="00512631">
                              <w:rPr>
                                <w:b/>
                              </w:rPr>
                              <w:t>E-posta: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 davut@totbid.org.tr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F7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.25pt;margin-top:117.3pt;width:494.65pt;height:69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" filled="f" stroked="f">
                <v:textbox>
                  <w:txbxContent>
                    <w:p w14:paraId="4B467097" w14:textId="7371A6D0" w:rsidR="00B26683" w:rsidRPr="00C6201A" w:rsidRDefault="00B26683" w:rsidP="00836941">
                      <w:pPr>
                        <w:spacing w:line="240" w:lineRule="auto"/>
                        <w:ind w:left="2832" w:firstLine="708"/>
                        <w:rPr>
                          <w:b/>
                          <w:color w:val="002060"/>
                        </w:rPr>
                      </w:pPr>
                      <w:r w:rsidRPr="00C6201A">
                        <w:rPr>
                          <w:b/>
                          <w:color w:val="002060"/>
                          <w:sz w:val="24"/>
                        </w:rPr>
                        <w:t>KAYIT FORMU</w:t>
                      </w:r>
                    </w:p>
                    <w:p w14:paraId="4C38E7F8" w14:textId="77777777" w:rsidR="000D50A6" w:rsidRPr="005025FB" w:rsidRDefault="000D50A6" w:rsidP="000D50A6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2" w:name="_Hlk27387616"/>
                      <w:bookmarkStart w:id="3" w:name="_Hlk27387617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Adı – Soyadı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E27F5AD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Kimlik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E08CCDC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Çalıştığı Kurum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2A7D3AF" w14:textId="30A038BE" w:rsidR="000D50A6" w:rsidRPr="005025FB" w:rsidRDefault="00B05431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U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nvan                                   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B70D085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Uzmanlık veya Asistanlık yılı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1FC4008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Cep Telefonu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7B5D8370" w14:textId="77777777" w:rsidR="00B05431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-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posta Adresi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53131D9" w14:textId="36A117CA" w:rsidR="000D50A6" w:rsidRPr="005025FB" w:rsidRDefault="00B05431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Forma (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crubs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) Bedeni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B521B7E" w14:textId="77777777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Fatura Bilgileri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67F56A17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Adres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C7D0C09" w14:textId="77777777" w:rsidR="00B05431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Faks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                </w:t>
                      </w:r>
                    </w:p>
                    <w:p w14:paraId="4CF3F2D5" w14:textId="680FAD6D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Dairesi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Vergi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3D5EF0A8" w14:textId="75DFA18D" w:rsidR="00935B14" w:rsidRPr="005025FB" w:rsidRDefault="00C6201A" w:rsidP="00935B14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="008B775A">
                        <w:br/>
                      </w:r>
                      <w:r w:rsidR="00BD032F">
                        <w:rPr>
                          <w:b/>
                        </w:rPr>
                        <w:br/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Kurs Kayıt Ücret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leri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TOTBİD Üyesi: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D63D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32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.000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+ KDV %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6D3135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D3135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2006F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38.400 TL KDV Dahil</w:t>
                      </w:r>
                      <w:r w:rsidR="006D3135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TOTBİD </w:t>
                      </w:r>
                      <w:r w:rsidR="008623A8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Ü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yesi</w:t>
                      </w:r>
                      <w:r w:rsidR="007617F7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617F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olmayan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D63D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36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73099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FF0CC9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+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KDV %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2006F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D3135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2006F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43.200 TL KDV Dahil</w:t>
                      </w:r>
                      <w:r w:rsidR="006D3135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797CFF25" w14:textId="02D7A593" w:rsidR="00BD032F" w:rsidRPr="008B775A" w:rsidRDefault="00935B14" w:rsidP="00935B14">
                      <w:pPr>
                        <w:spacing w:line="240" w:lineRule="auto"/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Konaklama Ücreti: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40916">
                        <w:rPr>
                          <w:rFonts w:cstheme="minorHAnsi"/>
                          <w:sz w:val="20"/>
                          <w:szCs w:val="20"/>
                        </w:rPr>
                        <w:t>The Ankara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Hotel, Ankara     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Single</w:t>
                      </w:r>
                      <w:proofErr w:type="spellEnd"/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Oda: </w:t>
                      </w:r>
                      <w:r w:rsidR="002D63D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9</w:t>
                      </w:r>
                      <w:r w:rsidR="0073099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2D63D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B0543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 %</w:t>
                      </w:r>
                      <w:r w:rsidR="00F4091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2D63D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KDV (2 Gece</w:t>
                      </w:r>
                      <w:r w:rsidR="00F720B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leme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 Oda kahvaltı) </w:t>
                      </w:r>
                      <w:r w:rsidR="002006F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  <w:t xml:space="preserve">                                                                                                                                                               9.900 TL KDV Dahil</w:t>
                      </w:r>
                      <w:r w:rsidR="008B775A">
                        <w:rPr>
                          <w:b/>
                        </w:rPr>
                        <w:br/>
                      </w:r>
                      <w:r w:rsidR="00BD032F">
                        <w:rPr>
                          <w:b/>
                        </w:rPr>
                        <w:br/>
                        <w:t xml:space="preserve">KURS KAYIT / İLETİŞİM </w:t>
                      </w:r>
                    </w:p>
                    <w:p w14:paraId="1A4C8D77" w14:textId="3E990E26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Toplantı kayıtları başvuru esasına göre yapılacak olup,</w:t>
                      </w:r>
                      <w:r w:rsidR="00B0543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05431" w:rsidRPr="00B0543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20 kişilik</w:t>
                      </w:r>
                      <w:r w:rsidRPr="00B0543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B0543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kontenjan ile sınırlıdır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5DBDB69" w14:textId="118395A4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İlgili ödemeler yapılmadan kontenjan hakkında organizasyon sekret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ryası ile irtibata geçilmesi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gerekmektedir. </w:t>
                      </w:r>
                    </w:p>
                    <w:p w14:paraId="5E7D0211" w14:textId="659FB520" w:rsidR="00935B14" w:rsidRPr="007D012F" w:rsidRDefault="00935B14" w:rsidP="00B0543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-51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Kurs kayıt ücretine; bilimsel aktivitelere katılım,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öğle yemeği,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ahve molaları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B054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ile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kurs sertifikası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dahildir. </w:t>
                      </w:r>
                    </w:p>
                    <w:p w14:paraId="7CC5257B" w14:textId="3EE7347E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Konaklama ücretine; Oda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ve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Kahvaltı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dahildir.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3BE1AF" w14:textId="00EE934D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Yukarıdaki ücretlere KDV d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eğil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dir. </w:t>
                      </w:r>
                    </w:p>
                    <w:p w14:paraId="3E4DD61C" w14:textId="72DBBE88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Toplantı kesin kaydı başvuru formu ve ödemeyi gösterir dekontun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organizasyon </w:t>
                      </w:r>
                      <w:r w:rsidR="00657F0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yetkilisinin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mail</w:t>
                      </w:r>
                      <w:proofErr w:type="gramEnd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adresine </w:t>
                      </w:r>
                      <w:hyperlink r:id="rId6" w:history="1">
                        <w:r w:rsidRPr="009A1B39">
                          <w:rPr>
                            <w:rStyle w:val="Kp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davut@totbid.org.tr</w:t>
                        </w:r>
                      </w:hyperlink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veya faks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numarasına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0312 436 27 16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gönderilmesi ile yapılır.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1BBA5A" w14:textId="3C56E1C4" w:rsidR="00935B14" w:rsidRPr="000D50A6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Kurs Kayıt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</w:t>
                      </w:r>
                      <w:r w:rsidRPr="00E5677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cretine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ilave olarak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Konaklama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Ücret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;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aşağıda verilen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TOTBİD hesabına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katılımcının ‘’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Açık İsmi’’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“Kurs Katılım/Konaklama Ücreti”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ibaresi ile yatırılacaktır.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1FFDC2" w14:textId="77777777" w:rsidR="000D50A6" w:rsidRP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712C197" w14:textId="77777777" w:rsidR="000D50A6" w:rsidRP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D50A6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BANKA HESAP DETAYLARI; </w:t>
                      </w:r>
                    </w:p>
                    <w:p w14:paraId="059995C0" w14:textId="54996008" w:rsid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HESAP ADI: 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BANKA ADI: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GARANTİ BANKASI – GAZİOSMANPAŞA ŞUBESİ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IBAN TL: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TR82 0006 2000 3240 0006 2973 87 </w:t>
                      </w:r>
                      <w:r w:rsidR="00FB567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C2D3A87" w14:textId="77777777" w:rsidR="00AC7717" w:rsidRPr="00AC7717" w:rsidRDefault="000D50A6" w:rsidP="00F720B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0" w:firstLine="426"/>
                        <w:rPr>
                          <w:b/>
                          <w:i/>
                          <w:iCs/>
                        </w:rPr>
                      </w:pPr>
                      <w:r w:rsidRP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Mail Order</w:t>
                      </w:r>
                      <w:r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ödeme yapılmak istenmesi halinde aşağıda iletişim bilgileri verilmiş olan organizasyon </w:t>
                      </w:r>
                    </w:p>
                    <w:p w14:paraId="7265DDF5" w14:textId="766502E6" w:rsidR="00BD032F" w:rsidRPr="00FB5673" w:rsidRDefault="00AC7717" w:rsidP="00AC7717">
                      <w:pPr>
                        <w:pStyle w:val="ListeParagraf"/>
                        <w:spacing w:after="0" w:line="276" w:lineRule="auto"/>
                        <w:ind w:left="426" w:firstLine="283"/>
                        <w:rPr>
                          <w:b/>
                          <w:i/>
                          <w:iCs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yetkilisi</w:t>
                      </w:r>
                      <w:proofErr w:type="gramEnd"/>
                      <w:r w:rsidR="000D50A6"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iletişime geçilerek talep edilmesi gerekmektedir</w:t>
                      </w:r>
                      <w:r w:rsidR="00CF5DC2"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bookmarkEnd w:id="2"/>
                      <w:bookmarkEnd w:id="3"/>
                      <w:r w:rsidR="00FB5673" w:rsidRPr="00FB5673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F720BC">
                        <w:rPr>
                          <w:b/>
                          <w:i/>
                          <w:iCs/>
                        </w:rPr>
                        <w:br/>
                      </w:r>
                      <w:r w:rsidR="00512631">
                        <w:rPr>
                          <w:b/>
                          <w:i/>
                          <w:iCs/>
                        </w:rPr>
                        <w:br/>
                      </w:r>
                      <w:r w:rsidR="00512631" w:rsidRPr="00512631">
                        <w:rPr>
                          <w:b/>
                          <w:i/>
                          <w:iCs/>
                          <w:sz w:val="12"/>
                          <w:szCs w:val="12"/>
                        </w:rPr>
                        <w:br/>
                      </w:r>
                      <w:r w:rsidR="00512631" w:rsidRPr="00596550">
                        <w:rPr>
                          <w:b/>
                        </w:rPr>
                        <w:t xml:space="preserve">Organizasyon </w:t>
                      </w:r>
                      <w:r w:rsidR="00F720BC">
                        <w:rPr>
                          <w:b/>
                        </w:rPr>
                        <w:t>Yetkilisi</w:t>
                      </w:r>
                      <w:r w:rsidR="00596550">
                        <w:rPr>
                          <w:bCs/>
                        </w:rPr>
                        <w:t>:</w:t>
                      </w:r>
                      <w:r w:rsidR="00512631" w:rsidRPr="00596550">
                        <w:rPr>
                          <w:bCs/>
                        </w:rPr>
                        <w:t xml:space="preserve"> </w:t>
                      </w:r>
                      <w:r w:rsidR="00512631" w:rsidRPr="00512631">
                        <w:rPr>
                          <w:bCs/>
                        </w:rPr>
                        <w:t xml:space="preserve">Davut Avcı </w:t>
                      </w:r>
                      <w:r w:rsidR="00512631" w:rsidRPr="00512631">
                        <w:rPr>
                          <w:b/>
                        </w:rPr>
                        <w:t>Tel:</w:t>
                      </w:r>
                      <w:r w:rsidR="00512631" w:rsidRPr="00512631">
                        <w:rPr>
                          <w:bCs/>
                        </w:rPr>
                        <w:t xml:space="preserve"> 0312 436 11 40 / 204</w:t>
                      </w:r>
                      <w:r w:rsidR="00F720BC">
                        <w:rPr>
                          <w:bCs/>
                        </w:rPr>
                        <w:t xml:space="preserve"> </w:t>
                      </w:r>
                      <w:r w:rsidR="00F720BC" w:rsidRPr="00512631">
                        <w:rPr>
                          <w:bCs/>
                        </w:rPr>
                        <w:t>Dahili</w:t>
                      </w:r>
                      <w:r w:rsidR="00512631" w:rsidRPr="00512631">
                        <w:rPr>
                          <w:bCs/>
                        </w:rPr>
                        <w:t xml:space="preserve"> </w:t>
                      </w:r>
                      <w:r w:rsidR="00512631" w:rsidRPr="00512631">
                        <w:rPr>
                          <w:b/>
                        </w:rPr>
                        <w:t>E-posta:</w:t>
                      </w:r>
                      <w:r w:rsidR="00512631" w:rsidRPr="00512631">
                        <w:rPr>
                          <w:bCs/>
                        </w:rPr>
                        <w:t xml:space="preserve"> davut@totbid.org.tr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717"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62CCEB88" wp14:editId="0E4EB4AA">
                <wp:simplePos x="0" y="0"/>
                <wp:positionH relativeFrom="margin">
                  <wp:posOffset>4212590</wp:posOffset>
                </wp:positionH>
                <wp:positionV relativeFrom="margin">
                  <wp:posOffset>-612140</wp:posOffset>
                </wp:positionV>
                <wp:extent cx="1566545" cy="3124835"/>
                <wp:effectExtent l="1905" t="0" r="0" b="0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66545" cy="31248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BF64EEC" w14:textId="10E2A2CB" w:rsidR="00AC7717" w:rsidRPr="00AC7717" w:rsidRDefault="00F40916" w:rsidP="00AC7717">
                            <w:pPr>
                              <w:jc w:val="center"/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 Cond" w:eastAsiaTheme="majorEastAsia" w:hAnsi="Arial Nova Cond" w:cstheme="majorBidi"/>
                                <w:color w:val="ED7D31" w:themeColor="accent2"/>
                                <w:sz w:val="30"/>
                                <w:szCs w:val="30"/>
                              </w:rPr>
                              <w:t>X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ED7D31" w:themeColor="accent2"/>
                                <w:sz w:val="30"/>
                                <w:szCs w:val="30"/>
                              </w:rPr>
                              <w:t xml:space="preserve">. SPOR TRAVMATOLOJİSİNDE 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DİZDE İLERİ CERRAHİ TEKNİKLER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ED7D31" w:themeColor="accent2"/>
                                <w:sz w:val="30"/>
                                <w:szCs w:val="30"/>
                              </w:rPr>
                              <w:t>UYGULAMALI EĞİTİM TOPLANTISI</w:t>
                            </w:r>
                            <w:r w:rsidR="00AC7717" w:rsidRPr="00AC7717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20"/>
                                <w:szCs w:val="20"/>
                              </w:rPr>
                              <w:t>“KADAVRA DİSEKSİYONU İLE PRATİK UYGULAMA”</w:t>
                            </w:r>
                            <w:r w:rsidR="00AC7717" w:rsidRPr="00AC7717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2D63DC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17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-</w:t>
                            </w:r>
                            <w:r w:rsidR="002D63DC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18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63DC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OCAK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2D63DC">
                              <w:rPr>
                                <w:rFonts w:ascii="Arial Nova Cond" w:eastAsiaTheme="majorEastAsia" w:hAnsi="Arial Nova Cond" w:cstheme="majorBid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5</w:t>
                            </w:r>
                            <w:r w:rsidR="00AC7717" w:rsidRPr="00AC7717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2F7AA6" w:rsidRPr="002F7AA6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20"/>
                                <w:szCs w:val="20"/>
                              </w:rPr>
                              <w:t>Ankara Üniversitesi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CEB88" id="Otomatik Şekil 2" o:spid="_x0000_s1027" style="position:absolute;margin-left:331.7pt;margin-top:-48.2pt;width:123.35pt;height:246.0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" o:allowincell="f" fillcolor="white [3212]" stroked="f">
                <v:textbox>
                  <w:txbxContent>
                    <w:p w14:paraId="7BF64EEC" w14:textId="10E2A2CB" w:rsidR="00AC7717" w:rsidRPr="00AC7717" w:rsidRDefault="00F40916" w:rsidP="00AC7717">
                      <w:pPr>
                        <w:jc w:val="center"/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Nova Cond" w:eastAsiaTheme="majorEastAsia" w:hAnsi="Arial Nova Cond" w:cstheme="majorBidi"/>
                          <w:color w:val="ED7D31" w:themeColor="accent2"/>
                          <w:sz w:val="30"/>
                          <w:szCs w:val="30"/>
                        </w:rPr>
                        <w:t>X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ED7D31" w:themeColor="accent2"/>
                          <w:sz w:val="30"/>
                          <w:szCs w:val="30"/>
                        </w:rPr>
                        <w:t xml:space="preserve">. SPOR TRAVMATOLOJİSİNDE 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DİZDE İLERİ CERRAHİ TEKNİKLER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ED7D31" w:themeColor="accent2"/>
                          <w:sz w:val="30"/>
                          <w:szCs w:val="30"/>
                        </w:rPr>
                        <w:t>UYGULAMALI EĞİTİM TOPLANTISI</w:t>
                      </w:r>
                      <w:r w:rsidR="00AC7717" w:rsidRPr="00AC7717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002060"/>
                          <w:sz w:val="20"/>
                          <w:szCs w:val="20"/>
                        </w:rPr>
                        <w:t>“KADAVRA DİSEKSİYONU İLE PRATİK UYGULAMA”</w:t>
                      </w:r>
                      <w:r w:rsidR="00AC7717" w:rsidRPr="00AC7717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2D63DC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17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-</w:t>
                      </w:r>
                      <w:r w:rsidR="002D63DC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18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2D63DC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OCAK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 202</w:t>
                      </w:r>
                      <w:r w:rsidR="002D63DC">
                        <w:rPr>
                          <w:rFonts w:ascii="Arial Nova Cond" w:eastAsiaTheme="majorEastAsia" w:hAnsi="Arial Nova Cond" w:cstheme="majorBid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5</w:t>
                      </w:r>
                      <w:r w:rsidR="00AC7717" w:rsidRPr="00AC7717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2F7AA6" w:rsidRPr="002F7AA6">
                        <w:rPr>
                          <w:rFonts w:ascii="Arial Nova Cond" w:eastAsiaTheme="majorEastAsia" w:hAnsi="Arial Nova Cond" w:cstheme="majorBidi"/>
                          <w:color w:val="002060"/>
                          <w:sz w:val="20"/>
                          <w:szCs w:val="20"/>
                        </w:rPr>
                        <w:t>Ankara Üniversitesi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30994">
        <w:rPr>
          <w:noProof/>
        </w:rPr>
        <w:drawing>
          <wp:anchor distT="0" distB="0" distL="114300" distR="114300" simplePos="0" relativeHeight="251659263" behindDoc="0" locked="0" layoutInCell="1" allowOverlap="1" wp14:anchorId="2FC2EABF" wp14:editId="1210163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47460" cy="10407736"/>
            <wp:effectExtent l="0" t="0" r="0" b="0"/>
            <wp:wrapSquare wrapText="bothSides"/>
            <wp:docPr id="2" name="Resim 2" descr="metin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104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354" w:rsidSect="00512631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A2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83"/>
    <w:rsid w:val="00082B9F"/>
    <w:rsid w:val="000D50A6"/>
    <w:rsid w:val="000E633E"/>
    <w:rsid w:val="002006F7"/>
    <w:rsid w:val="002C2F0B"/>
    <w:rsid w:val="002D63DC"/>
    <w:rsid w:val="002F6900"/>
    <w:rsid w:val="002F7AA6"/>
    <w:rsid w:val="004C4094"/>
    <w:rsid w:val="00512631"/>
    <w:rsid w:val="00596550"/>
    <w:rsid w:val="005D648C"/>
    <w:rsid w:val="00657F09"/>
    <w:rsid w:val="006D3135"/>
    <w:rsid w:val="00730754"/>
    <w:rsid w:val="00730994"/>
    <w:rsid w:val="007617F7"/>
    <w:rsid w:val="007C7A9E"/>
    <w:rsid w:val="00836941"/>
    <w:rsid w:val="008623A8"/>
    <w:rsid w:val="00874254"/>
    <w:rsid w:val="008A2354"/>
    <w:rsid w:val="008B775A"/>
    <w:rsid w:val="00935B14"/>
    <w:rsid w:val="00983727"/>
    <w:rsid w:val="00A81E9F"/>
    <w:rsid w:val="00AC0A35"/>
    <w:rsid w:val="00AC7717"/>
    <w:rsid w:val="00AD3253"/>
    <w:rsid w:val="00B05431"/>
    <w:rsid w:val="00B1037D"/>
    <w:rsid w:val="00B26683"/>
    <w:rsid w:val="00BD032F"/>
    <w:rsid w:val="00C13ADE"/>
    <w:rsid w:val="00C6201A"/>
    <w:rsid w:val="00CD20E6"/>
    <w:rsid w:val="00CD22A7"/>
    <w:rsid w:val="00CF5DC2"/>
    <w:rsid w:val="00DB3A8D"/>
    <w:rsid w:val="00F40916"/>
    <w:rsid w:val="00F720BC"/>
    <w:rsid w:val="00F7492D"/>
    <w:rsid w:val="00FB5673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DA8A"/>
  <w15:chartTrackingRefBased/>
  <w15:docId w15:val="{D6A17BC2-A774-42D7-8E48-8AD1B3A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3A8D"/>
    <w:rPr>
      <w:color w:val="0563C1" w:themeColor="hyperlink"/>
      <w:u w:val="single"/>
    </w:rPr>
  </w:style>
  <w:style w:type="paragraph" w:customStyle="1" w:styleId="Default">
    <w:name w:val="Default"/>
    <w:rsid w:val="00BD0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D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5D648C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2B9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35B14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@totbid.org.tr" TargetMode="External"/><Relationship Id="rId5" Type="http://schemas.openxmlformats.org/officeDocument/2006/relationships/hyperlink" Target="mailto:davut@totbid.org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Aktuna</dc:creator>
  <cp:keywords/>
  <dc:description/>
  <cp:lastModifiedBy>TOT BİD</cp:lastModifiedBy>
  <cp:revision>2</cp:revision>
  <cp:lastPrinted>2019-12-17T08:44:00Z</cp:lastPrinted>
  <dcterms:created xsi:type="dcterms:W3CDTF">2024-11-13T10:24:00Z</dcterms:created>
  <dcterms:modified xsi:type="dcterms:W3CDTF">2024-11-13T10:24:00Z</dcterms:modified>
</cp:coreProperties>
</file>